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5F4" w:rsidRPr="0055226D" w:rsidRDefault="0055226D" w:rsidP="005522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226D">
        <w:rPr>
          <w:rFonts w:ascii="Times New Roman" w:hAnsi="Times New Roman" w:cs="Times New Roman"/>
          <w:sz w:val="28"/>
          <w:szCs w:val="28"/>
        </w:rPr>
        <w:t xml:space="preserve">СОГЛАСОВАНО: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377F20" w:rsidRPr="0055226D">
        <w:rPr>
          <w:rFonts w:ascii="Times New Roman" w:hAnsi="Times New Roman" w:cs="Times New Roman"/>
          <w:sz w:val="28"/>
          <w:szCs w:val="28"/>
        </w:rPr>
        <w:t>УТВЕРЖДАЮ:</w:t>
      </w:r>
    </w:p>
    <w:p w:rsidR="00107AF4" w:rsidRPr="0055226D" w:rsidRDefault="0055226D" w:rsidP="005522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226D">
        <w:rPr>
          <w:rFonts w:ascii="Times New Roman" w:hAnsi="Times New Roman" w:cs="Times New Roman"/>
          <w:sz w:val="28"/>
          <w:szCs w:val="28"/>
        </w:rPr>
        <w:t xml:space="preserve">Директор МКУ УО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249E5" w:rsidRPr="0055226D">
        <w:rPr>
          <w:rFonts w:ascii="Times New Roman" w:hAnsi="Times New Roman" w:cs="Times New Roman"/>
          <w:sz w:val="28"/>
          <w:szCs w:val="28"/>
        </w:rPr>
        <w:t>Директор  МБУ ДО ДЮСШ</w:t>
      </w:r>
    </w:p>
    <w:p w:rsidR="00F843EB" w:rsidRPr="0055226D" w:rsidRDefault="0055226D" w:rsidP="0055226D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5226D">
        <w:rPr>
          <w:rFonts w:ascii="Times New Roman" w:hAnsi="Times New Roman" w:cs="Times New Roman"/>
          <w:sz w:val="28"/>
          <w:szCs w:val="28"/>
        </w:rPr>
        <w:t xml:space="preserve">ГО Богданович________Л.А.Федотовских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249E5" w:rsidRPr="0055226D">
        <w:rPr>
          <w:rFonts w:ascii="Times New Roman" w:hAnsi="Times New Roman" w:cs="Times New Roman"/>
          <w:sz w:val="28"/>
          <w:szCs w:val="28"/>
        </w:rPr>
        <w:t>ГО Богд</w:t>
      </w:r>
      <w:r w:rsidRPr="0055226D">
        <w:rPr>
          <w:rFonts w:ascii="Times New Roman" w:hAnsi="Times New Roman" w:cs="Times New Roman"/>
          <w:sz w:val="28"/>
          <w:szCs w:val="28"/>
        </w:rPr>
        <w:t xml:space="preserve">анович </w:t>
      </w:r>
      <w:r w:rsidR="00E249E5" w:rsidRPr="0055226D">
        <w:rPr>
          <w:rFonts w:ascii="Times New Roman" w:hAnsi="Times New Roman" w:cs="Times New Roman"/>
          <w:sz w:val="28"/>
          <w:szCs w:val="28"/>
        </w:rPr>
        <w:t>_______ И.В.Пургин</w:t>
      </w:r>
    </w:p>
    <w:p w:rsidR="00F843EB" w:rsidRDefault="00F843EB" w:rsidP="0055226D">
      <w:pPr>
        <w:spacing w:line="240" w:lineRule="auto"/>
        <w:ind w:left="-567" w:firstLine="709"/>
        <w:rPr>
          <w:rFonts w:ascii="Times New Roman" w:hAnsi="Times New Roman" w:cs="Times New Roman"/>
          <w:b/>
          <w:sz w:val="28"/>
          <w:szCs w:val="28"/>
        </w:rPr>
      </w:pPr>
    </w:p>
    <w:p w:rsidR="007617E6" w:rsidRDefault="007617E6" w:rsidP="0055226D">
      <w:pPr>
        <w:spacing w:line="240" w:lineRule="auto"/>
        <w:ind w:left="-567" w:firstLine="709"/>
        <w:rPr>
          <w:rFonts w:ascii="Times New Roman" w:hAnsi="Times New Roman" w:cs="Times New Roman"/>
          <w:b/>
          <w:sz w:val="28"/>
          <w:szCs w:val="28"/>
        </w:rPr>
      </w:pPr>
    </w:p>
    <w:p w:rsidR="00377F20" w:rsidRPr="00377F20" w:rsidRDefault="00377F20" w:rsidP="00377F20">
      <w:pPr>
        <w:spacing w:line="24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F2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84BB0" w:rsidRPr="00D418BB" w:rsidRDefault="00E84BB0" w:rsidP="007617E6">
      <w:pPr>
        <w:pStyle w:val="a4"/>
        <w:tabs>
          <w:tab w:val="left" w:pos="2835"/>
        </w:tabs>
        <w:spacing w:line="360" w:lineRule="auto"/>
        <w:ind w:left="180"/>
        <w:jc w:val="center"/>
        <w:rPr>
          <w:sz w:val="28"/>
          <w:szCs w:val="28"/>
        </w:rPr>
      </w:pPr>
      <w:r w:rsidRPr="00D418BB">
        <w:rPr>
          <w:color w:val="000000"/>
          <w:sz w:val="28"/>
          <w:szCs w:val="28"/>
        </w:rPr>
        <w:t xml:space="preserve">О проведении традиционного турнира по волейболу памяти учителя по физической культуре </w:t>
      </w:r>
      <w:r w:rsidRPr="00D418BB">
        <w:rPr>
          <w:b/>
          <w:color w:val="000000"/>
          <w:sz w:val="28"/>
          <w:szCs w:val="28"/>
        </w:rPr>
        <w:t>Максима Ивановича Галимова</w:t>
      </w:r>
      <w:r w:rsidRPr="00D418BB">
        <w:rPr>
          <w:color w:val="000000"/>
          <w:sz w:val="28"/>
          <w:szCs w:val="28"/>
        </w:rPr>
        <w:t xml:space="preserve"> среди девушек образовательных учреждений ГО Богданович.</w:t>
      </w:r>
    </w:p>
    <w:p w:rsidR="00377F20" w:rsidRDefault="00377F20" w:rsidP="007617E6">
      <w:pPr>
        <w:tabs>
          <w:tab w:val="left" w:pos="2835"/>
        </w:tabs>
        <w:spacing w:line="36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F20" w:rsidRPr="00950622" w:rsidRDefault="002E30F0" w:rsidP="007617E6">
      <w:pPr>
        <w:pStyle w:val="a3"/>
        <w:numPr>
          <w:ilvl w:val="0"/>
          <w:numId w:val="3"/>
        </w:numPr>
        <w:tabs>
          <w:tab w:val="left" w:pos="2835"/>
        </w:tabs>
        <w:spacing w:line="360" w:lineRule="auto"/>
        <w:ind w:left="-142" w:hanging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622">
        <w:rPr>
          <w:rFonts w:ascii="Times New Roman" w:hAnsi="Times New Roman" w:cs="Times New Roman"/>
          <w:b/>
          <w:sz w:val="28"/>
          <w:szCs w:val="28"/>
        </w:rPr>
        <w:t>ЦЕЛИ И ЗАДАЧИ</w:t>
      </w:r>
      <w:r w:rsidR="001A553C" w:rsidRPr="00950622">
        <w:rPr>
          <w:rFonts w:ascii="Times New Roman" w:hAnsi="Times New Roman" w:cs="Times New Roman"/>
          <w:b/>
          <w:sz w:val="28"/>
          <w:szCs w:val="28"/>
        </w:rPr>
        <w:t>:</w:t>
      </w:r>
    </w:p>
    <w:p w:rsidR="001A553C" w:rsidRDefault="00742010" w:rsidP="007617E6">
      <w:pPr>
        <w:pStyle w:val="a3"/>
        <w:numPr>
          <w:ilvl w:val="0"/>
          <w:numId w:val="4"/>
        </w:numPr>
        <w:tabs>
          <w:tab w:val="left" w:pos="2835"/>
        </w:tabs>
        <w:spacing w:line="360" w:lineRule="auto"/>
        <w:ind w:left="-142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Популяризация волейбола в городском округе Богданович;</w:t>
      </w:r>
    </w:p>
    <w:p w:rsidR="00742010" w:rsidRDefault="00742010" w:rsidP="007617E6">
      <w:pPr>
        <w:pStyle w:val="a3"/>
        <w:numPr>
          <w:ilvl w:val="0"/>
          <w:numId w:val="4"/>
        </w:numPr>
        <w:tabs>
          <w:tab w:val="left" w:pos="2835"/>
        </w:tabs>
        <w:spacing w:line="360" w:lineRule="auto"/>
        <w:ind w:left="-142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населения к здоровому образу жизни;</w:t>
      </w:r>
    </w:p>
    <w:p w:rsidR="00742010" w:rsidRDefault="00742010" w:rsidP="007617E6">
      <w:pPr>
        <w:pStyle w:val="a3"/>
        <w:numPr>
          <w:ilvl w:val="0"/>
          <w:numId w:val="4"/>
        </w:numPr>
        <w:tabs>
          <w:tab w:val="left" w:pos="2835"/>
        </w:tabs>
        <w:spacing w:line="360" w:lineRule="auto"/>
        <w:ind w:left="-142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спортивного мастерства;</w:t>
      </w:r>
    </w:p>
    <w:p w:rsidR="008A4B9C" w:rsidRDefault="008A4B9C" w:rsidP="007617E6">
      <w:pPr>
        <w:pStyle w:val="a3"/>
        <w:numPr>
          <w:ilvl w:val="0"/>
          <w:numId w:val="4"/>
        </w:numPr>
        <w:tabs>
          <w:tab w:val="left" w:pos="2835"/>
        </w:tabs>
        <w:spacing w:line="360" w:lineRule="auto"/>
        <w:ind w:left="-142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сильнейшей команды;</w:t>
      </w:r>
    </w:p>
    <w:p w:rsidR="007617E6" w:rsidRDefault="007617E6" w:rsidP="007617E6">
      <w:pPr>
        <w:pStyle w:val="a3"/>
        <w:tabs>
          <w:tab w:val="left" w:pos="2835"/>
        </w:tabs>
        <w:spacing w:line="36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A330F8" w:rsidRDefault="00A330F8" w:rsidP="007617E6">
      <w:pPr>
        <w:pStyle w:val="a3"/>
        <w:numPr>
          <w:ilvl w:val="0"/>
          <w:numId w:val="7"/>
        </w:numPr>
        <w:tabs>
          <w:tab w:val="left" w:pos="283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</w:t>
      </w:r>
      <w:r w:rsidR="00571B24">
        <w:rPr>
          <w:rFonts w:ascii="Times New Roman" w:hAnsi="Times New Roman" w:cs="Times New Roman"/>
          <w:b/>
          <w:sz w:val="28"/>
          <w:szCs w:val="28"/>
        </w:rPr>
        <w:t>ЕМЯ И МЕСТО ПРОВЕД</w:t>
      </w:r>
      <w:r>
        <w:rPr>
          <w:rFonts w:ascii="Times New Roman" w:hAnsi="Times New Roman" w:cs="Times New Roman"/>
          <w:b/>
          <w:sz w:val="28"/>
          <w:szCs w:val="28"/>
        </w:rPr>
        <w:t>ЕНИЯ:</w:t>
      </w:r>
    </w:p>
    <w:p w:rsidR="00F47364" w:rsidRPr="00D418BB" w:rsidRDefault="00F47364" w:rsidP="007617E6">
      <w:pPr>
        <w:pStyle w:val="a4"/>
        <w:tabs>
          <w:tab w:val="left" w:pos="273"/>
          <w:tab w:val="left" w:pos="2835"/>
        </w:tabs>
        <w:spacing w:after="120" w:line="360" w:lineRule="auto"/>
        <w:ind w:right="920"/>
        <w:jc w:val="left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D418BB">
        <w:rPr>
          <w:color w:val="000000"/>
          <w:sz w:val="28"/>
          <w:szCs w:val="28"/>
        </w:rPr>
        <w:t>27.01.2017 г. Девочки 4-5 классы (2005 - 2006 года рождения), начало соревнований в 14.00 часов в «МФСЦ «ОЛИМП».</w:t>
      </w:r>
    </w:p>
    <w:p w:rsidR="00F47364" w:rsidRDefault="00F47364" w:rsidP="007617E6">
      <w:pPr>
        <w:pStyle w:val="a4"/>
        <w:tabs>
          <w:tab w:val="left" w:pos="273"/>
          <w:tab w:val="left" w:pos="2835"/>
        </w:tabs>
        <w:spacing w:after="116" w:line="360" w:lineRule="auto"/>
        <w:ind w:left="-284" w:right="920" w:firstLine="284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D418BB">
        <w:rPr>
          <w:color w:val="000000"/>
          <w:sz w:val="28"/>
          <w:szCs w:val="28"/>
        </w:rPr>
        <w:t xml:space="preserve">28.01.2017 г. Девушки 6-9 классы сборные образовательных учреждений: </w:t>
      </w:r>
      <w:r>
        <w:rPr>
          <w:color w:val="000000"/>
          <w:sz w:val="28"/>
          <w:szCs w:val="28"/>
        </w:rPr>
        <w:t xml:space="preserve">    </w:t>
      </w:r>
    </w:p>
    <w:p w:rsidR="00F47364" w:rsidRPr="00D418BB" w:rsidRDefault="00F47364" w:rsidP="007617E6">
      <w:pPr>
        <w:pStyle w:val="a4"/>
        <w:tabs>
          <w:tab w:val="left" w:pos="273"/>
          <w:tab w:val="left" w:pos="2835"/>
        </w:tabs>
        <w:spacing w:after="116" w:line="360" w:lineRule="auto"/>
        <w:ind w:left="-284" w:right="920" w:firstLine="284"/>
        <w:jc w:val="left"/>
        <w:rPr>
          <w:sz w:val="28"/>
          <w:szCs w:val="28"/>
        </w:rPr>
      </w:pPr>
      <w:r w:rsidRPr="00D418BB">
        <w:rPr>
          <w:color w:val="000000"/>
          <w:sz w:val="28"/>
          <w:szCs w:val="28"/>
        </w:rPr>
        <w:t>школы №1, 2, 3, 5, начало соревнований в 10.00 часов в «МФСЦ «ОЛИМП».</w:t>
      </w:r>
    </w:p>
    <w:p w:rsidR="00F47364" w:rsidRDefault="00F47364" w:rsidP="007617E6">
      <w:pPr>
        <w:pStyle w:val="a4"/>
        <w:tabs>
          <w:tab w:val="left" w:pos="273"/>
          <w:tab w:val="left" w:pos="2835"/>
        </w:tabs>
        <w:spacing w:after="179" w:line="360" w:lineRule="auto"/>
        <w:ind w:right="54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D418BB">
        <w:rPr>
          <w:color w:val="000000"/>
          <w:sz w:val="28"/>
          <w:szCs w:val="28"/>
        </w:rPr>
        <w:t xml:space="preserve">28.01.2017 г. Сборные сельских школ </w:t>
      </w:r>
      <w:r w:rsidRPr="00D418BB">
        <w:rPr>
          <w:rStyle w:val="2pt"/>
          <w:color w:val="000000"/>
          <w:sz w:val="28"/>
          <w:szCs w:val="28"/>
        </w:rPr>
        <w:t>6-11</w:t>
      </w:r>
      <w:r w:rsidRPr="00D418BB">
        <w:rPr>
          <w:color w:val="000000"/>
          <w:sz w:val="28"/>
          <w:szCs w:val="28"/>
        </w:rPr>
        <w:t xml:space="preserve"> классы играют </w:t>
      </w:r>
      <w:r>
        <w:rPr>
          <w:color w:val="000000"/>
          <w:sz w:val="28"/>
          <w:szCs w:val="28"/>
        </w:rPr>
        <w:t>в спортивном зале МОУ - СОШ № 3</w:t>
      </w:r>
      <w:r w:rsidRPr="00D418BB">
        <w:rPr>
          <w:color w:val="000000"/>
          <w:sz w:val="28"/>
          <w:szCs w:val="28"/>
        </w:rPr>
        <w:t>, начало соревнований в 10.00 часов.</w:t>
      </w:r>
    </w:p>
    <w:p w:rsidR="007617E6" w:rsidRDefault="007617E6" w:rsidP="007617E6">
      <w:pPr>
        <w:pStyle w:val="a4"/>
        <w:tabs>
          <w:tab w:val="left" w:pos="273"/>
          <w:tab w:val="left" w:pos="2835"/>
        </w:tabs>
        <w:spacing w:after="179" w:line="360" w:lineRule="auto"/>
        <w:ind w:right="540"/>
        <w:jc w:val="left"/>
        <w:rPr>
          <w:sz w:val="28"/>
          <w:szCs w:val="28"/>
        </w:rPr>
      </w:pPr>
    </w:p>
    <w:p w:rsidR="007617E6" w:rsidRDefault="007617E6" w:rsidP="007617E6">
      <w:pPr>
        <w:pStyle w:val="a4"/>
        <w:tabs>
          <w:tab w:val="left" w:pos="273"/>
          <w:tab w:val="left" w:pos="2835"/>
        </w:tabs>
        <w:spacing w:after="179" w:line="360" w:lineRule="auto"/>
        <w:ind w:right="540"/>
        <w:jc w:val="left"/>
        <w:rPr>
          <w:sz w:val="28"/>
          <w:szCs w:val="28"/>
        </w:rPr>
      </w:pPr>
    </w:p>
    <w:p w:rsidR="007617E6" w:rsidRDefault="007617E6" w:rsidP="007617E6">
      <w:pPr>
        <w:pStyle w:val="a4"/>
        <w:tabs>
          <w:tab w:val="left" w:pos="273"/>
          <w:tab w:val="left" w:pos="2835"/>
        </w:tabs>
        <w:spacing w:after="179" w:line="360" w:lineRule="auto"/>
        <w:ind w:right="540"/>
        <w:jc w:val="left"/>
        <w:rPr>
          <w:sz w:val="28"/>
          <w:szCs w:val="28"/>
        </w:rPr>
      </w:pPr>
    </w:p>
    <w:p w:rsidR="007617E6" w:rsidRPr="00D418BB" w:rsidRDefault="007617E6" w:rsidP="007617E6">
      <w:pPr>
        <w:pStyle w:val="a4"/>
        <w:tabs>
          <w:tab w:val="left" w:pos="273"/>
          <w:tab w:val="left" w:pos="2835"/>
        </w:tabs>
        <w:spacing w:after="179" w:line="360" w:lineRule="auto"/>
        <w:ind w:right="540"/>
        <w:jc w:val="left"/>
        <w:rPr>
          <w:sz w:val="28"/>
          <w:szCs w:val="28"/>
        </w:rPr>
      </w:pPr>
    </w:p>
    <w:p w:rsidR="002E30F0" w:rsidRPr="00950622" w:rsidRDefault="00950622" w:rsidP="007617E6">
      <w:pPr>
        <w:pStyle w:val="a3"/>
        <w:numPr>
          <w:ilvl w:val="0"/>
          <w:numId w:val="8"/>
        </w:numPr>
        <w:tabs>
          <w:tab w:val="left" w:pos="283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622">
        <w:rPr>
          <w:rFonts w:ascii="Times New Roman" w:hAnsi="Times New Roman" w:cs="Times New Roman"/>
          <w:b/>
          <w:sz w:val="28"/>
          <w:szCs w:val="28"/>
        </w:rPr>
        <w:lastRenderedPageBreak/>
        <w:t>РУКОВОДСТ</w:t>
      </w:r>
      <w:r>
        <w:rPr>
          <w:rFonts w:ascii="Times New Roman" w:hAnsi="Times New Roman" w:cs="Times New Roman"/>
          <w:b/>
          <w:sz w:val="28"/>
          <w:szCs w:val="28"/>
        </w:rPr>
        <w:t xml:space="preserve">ВО </w:t>
      </w:r>
      <w:r w:rsidR="00BA6CF1">
        <w:rPr>
          <w:rFonts w:ascii="Times New Roman" w:hAnsi="Times New Roman" w:cs="Times New Roman"/>
          <w:b/>
          <w:sz w:val="28"/>
          <w:szCs w:val="28"/>
        </w:rPr>
        <w:t>ТУРНИРОМ</w:t>
      </w:r>
      <w:r w:rsidR="002E30F0" w:rsidRPr="00950622">
        <w:rPr>
          <w:rFonts w:ascii="Times New Roman" w:hAnsi="Times New Roman" w:cs="Times New Roman"/>
          <w:sz w:val="28"/>
          <w:szCs w:val="28"/>
        </w:rPr>
        <w:t>:</w:t>
      </w:r>
    </w:p>
    <w:p w:rsidR="00D52AF8" w:rsidRDefault="002E30F0" w:rsidP="007617E6">
      <w:pPr>
        <w:tabs>
          <w:tab w:val="left" w:pos="2835"/>
        </w:tabs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42010">
        <w:rPr>
          <w:rFonts w:ascii="Times New Roman" w:hAnsi="Times New Roman" w:cs="Times New Roman"/>
          <w:sz w:val="28"/>
          <w:szCs w:val="28"/>
        </w:rPr>
        <w:t>Общее р</w:t>
      </w:r>
      <w:r w:rsidR="001E00F1">
        <w:rPr>
          <w:rFonts w:ascii="Times New Roman" w:hAnsi="Times New Roman" w:cs="Times New Roman"/>
          <w:sz w:val="28"/>
          <w:szCs w:val="28"/>
        </w:rPr>
        <w:t>уководство возлагается на отделение волейбола  МБУ ДО ДЮСШ  ГО Богданович</w:t>
      </w:r>
    </w:p>
    <w:p w:rsidR="002E30F0" w:rsidRDefault="002E30F0" w:rsidP="007617E6">
      <w:pPr>
        <w:tabs>
          <w:tab w:val="left" w:pos="2835"/>
        </w:tabs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D52AF8">
        <w:rPr>
          <w:rFonts w:ascii="Times New Roman" w:hAnsi="Times New Roman" w:cs="Times New Roman"/>
          <w:sz w:val="28"/>
          <w:szCs w:val="28"/>
        </w:rPr>
        <w:t>судья соревнований</w:t>
      </w:r>
      <w:r w:rsidR="005B00F5">
        <w:rPr>
          <w:rFonts w:ascii="Times New Roman" w:hAnsi="Times New Roman" w:cs="Times New Roman"/>
          <w:sz w:val="28"/>
          <w:szCs w:val="28"/>
        </w:rPr>
        <w:t xml:space="preserve"> </w:t>
      </w:r>
      <w:r w:rsidR="00BA6CF1">
        <w:rPr>
          <w:rFonts w:ascii="Times New Roman" w:hAnsi="Times New Roman" w:cs="Times New Roman"/>
          <w:sz w:val="28"/>
          <w:szCs w:val="28"/>
        </w:rPr>
        <w:t>– Анкудинов В.А.</w:t>
      </w:r>
    </w:p>
    <w:p w:rsidR="000B410C" w:rsidRDefault="000B410C" w:rsidP="007617E6">
      <w:pPr>
        <w:tabs>
          <w:tab w:val="left" w:pos="2835"/>
        </w:tabs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секретарь – Назарова А.А.</w:t>
      </w:r>
    </w:p>
    <w:p w:rsidR="000B410C" w:rsidRDefault="000B410C" w:rsidP="007617E6">
      <w:pPr>
        <w:tabs>
          <w:tab w:val="left" w:pos="2835"/>
        </w:tabs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 – Назарова В.П.</w:t>
      </w:r>
    </w:p>
    <w:p w:rsidR="00106119" w:rsidRDefault="002E30F0" w:rsidP="007617E6">
      <w:pPr>
        <w:tabs>
          <w:tab w:val="left" w:pos="2835"/>
        </w:tabs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за техническое состояние зала во время соревнований директор </w:t>
      </w:r>
      <w:r w:rsidR="00BF55DF">
        <w:rPr>
          <w:rFonts w:ascii="Times New Roman" w:hAnsi="Times New Roman" w:cs="Times New Roman"/>
          <w:sz w:val="28"/>
          <w:szCs w:val="28"/>
        </w:rPr>
        <w:t xml:space="preserve">МАУ ГО Богданович </w:t>
      </w:r>
      <w:r>
        <w:rPr>
          <w:rFonts w:ascii="Times New Roman" w:hAnsi="Times New Roman" w:cs="Times New Roman"/>
          <w:sz w:val="28"/>
          <w:szCs w:val="28"/>
        </w:rPr>
        <w:t>МФСЦ «ОЛИМП»</w:t>
      </w:r>
      <w:r w:rsidR="00E60A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Давыдова</w:t>
      </w:r>
      <w:r w:rsidR="005B00F5">
        <w:rPr>
          <w:rFonts w:ascii="Times New Roman" w:hAnsi="Times New Roman" w:cs="Times New Roman"/>
          <w:sz w:val="28"/>
          <w:szCs w:val="28"/>
        </w:rPr>
        <w:t xml:space="preserve"> А</w:t>
      </w:r>
      <w:r w:rsidR="00FB4617">
        <w:rPr>
          <w:rFonts w:ascii="Times New Roman" w:hAnsi="Times New Roman" w:cs="Times New Roman"/>
          <w:sz w:val="28"/>
          <w:szCs w:val="28"/>
        </w:rPr>
        <w:t>.Н.</w:t>
      </w:r>
    </w:p>
    <w:p w:rsidR="002E30F0" w:rsidRDefault="00106119" w:rsidP="007617E6">
      <w:pPr>
        <w:tabs>
          <w:tab w:val="left" w:pos="2835"/>
        </w:tabs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Безопасность во время соревнований – ДНД.</w:t>
      </w:r>
      <w:r w:rsidR="005B00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30F0" w:rsidRDefault="002E30F0" w:rsidP="007617E6">
      <w:pPr>
        <w:tabs>
          <w:tab w:val="left" w:pos="2835"/>
        </w:tabs>
        <w:spacing w:line="360" w:lineRule="auto"/>
        <w:ind w:left="-142" w:hanging="425"/>
        <w:rPr>
          <w:rFonts w:ascii="Times New Roman" w:hAnsi="Times New Roman" w:cs="Times New Roman"/>
          <w:sz w:val="28"/>
          <w:szCs w:val="28"/>
        </w:rPr>
      </w:pPr>
    </w:p>
    <w:p w:rsidR="00377F20" w:rsidRPr="002E30F0" w:rsidRDefault="00A330F8" w:rsidP="007617E6">
      <w:pPr>
        <w:pStyle w:val="a3"/>
        <w:numPr>
          <w:ilvl w:val="0"/>
          <w:numId w:val="8"/>
        </w:numPr>
        <w:tabs>
          <w:tab w:val="left" w:pos="283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0F0">
        <w:rPr>
          <w:rFonts w:ascii="Times New Roman" w:hAnsi="Times New Roman" w:cs="Times New Roman"/>
          <w:b/>
          <w:sz w:val="28"/>
          <w:szCs w:val="28"/>
        </w:rPr>
        <w:t>УЧАСТНИКИ СОРЕВНОВАНИЙ:</w:t>
      </w:r>
    </w:p>
    <w:p w:rsidR="00A330F8" w:rsidRDefault="008D623C" w:rsidP="007617E6">
      <w:pPr>
        <w:tabs>
          <w:tab w:val="left" w:pos="2835"/>
        </w:tabs>
        <w:spacing w:after="0" w:line="360" w:lineRule="auto"/>
        <w:ind w:left="-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соревновани</w:t>
      </w:r>
      <w:r w:rsidR="001E00F1">
        <w:rPr>
          <w:rFonts w:ascii="Times New Roman" w:hAnsi="Times New Roman" w:cs="Times New Roman"/>
          <w:sz w:val="28"/>
          <w:szCs w:val="28"/>
        </w:rPr>
        <w:t xml:space="preserve">ях допускаются </w:t>
      </w:r>
      <w:r w:rsidR="001616D6">
        <w:rPr>
          <w:rFonts w:ascii="Times New Roman" w:hAnsi="Times New Roman" w:cs="Times New Roman"/>
          <w:sz w:val="28"/>
          <w:szCs w:val="28"/>
        </w:rPr>
        <w:t xml:space="preserve"> девушки</w:t>
      </w:r>
      <w:r w:rsidR="00107AF4">
        <w:rPr>
          <w:rFonts w:ascii="Times New Roman" w:hAnsi="Times New Roman" w:cs="Times New Roman"/>
          <w:sz w:val="28"/>
          <w:szCs w:val="28"/>
        </w:rPr>
        <w:t>,</w:t>
      </w:r>
      <w:r w:rsidR="001616D6">
        <w:rPr>
          <w:rFonts w:ascii="Times New Roman" w:hAnsi="Times New Roman" w:cs="Times New Roman"/>
          <w:sz w:val="28"/>
          <w:szCs w:val="28"/>
        </w:rPr>
        <w:t xml:space="preserve"> </w:t>
      </w:r>
      <w:r w:rsidR="001E00F1">
        <w:rPr>
          <w:rFonts w:ascii="Times New Roman" w:hAnsi="Times New Roman" w:cs="Times New Roman"/>
          <w:sz w:val="28"/>
          <w:szCs w:val="28"/>
        </w:rPr>
        <w:t xml:space="preserve">обучающиеся в </w:t>
      </w:r>
      <w:r w:rsidR="001C5025">
        <w:rPr>
          <w:rFonts w:ascii="Times New Roman" w:hAnsi="Times New Roman" w:cs="Times New Roman"/>
          <w:sz w:val="28"/>
          <w:szCs w:val="28"/>
        </w:rPr>
        <w:t>общеобразовательных уч</w:t>
      </w:r>
      <w:r w:rsidR="00E60AA0">
        <w:rPr>
          <w:rFonts w:ascii="Times New Roman" w:hAnsi="Times New Roman" w:cs="Times New Roman"/>
          <w:sz w:val="28"/>
          <w:szCs w:val="28"/>
        </w:rPr>
        <w:t>р</w:t>
      </w:r>
      <w:r w:rsidR="001C5025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 w:rsidR="00E60AA0">
        <w:rPr>
          <w:rFonts w:ascii="Times New Roman" w:hAnsi="Times New Roman" w:cs="Times New Roman"/>
          <w:sz w:val="28"/>
          <w:szCs w:val="28"/>
        </w:rPr>
        <w:t>ждениях</w:t>
      </w:r>
      <w:r>
        <w:rPr>
          <w:rFonts w:ascii="Times New Roman" w:hAnsi="Times New Roman" w:cs="Times New Roman"/>
          <w:sz w:val="28"/>
          <w:szCs w:val="28"/>
        </w:rPr>
        <w:t>, годные по состоянию здоровья, согласно</w:t>
      </w:r>
      <w:r w:rsidR="004444C0">
        <w:rPr>
          <w:rFonts w:ascii="Times New Roman" w:hAnsi="Times New Roman" w:cs="Times New Roman"/>
          <w:sz w:val="28"/>
          <w:szCs w:val="28"/>
        </w:rPr>
        <w:t xml:space="preserve"> поданным </w:t>
      </w:r>
      <w:r w:rsidR="001616D6">
        <w:rPr>
          <w:rFonts w:ascii="Times New Roman" w:hAnsi="Times New Roman" w:cs="Times New Roman"/>
          <w:sz w:val="28"/>
          <w:szCs w:val="28"/>
        </w:rPr>
        <w:t>заявкам.</w:t>
      </w:r>
    </w:p>
    <w:p w:rsidR="008D623C" w:rsidRDefault="008D623C" w:rsidP="007617E6">
      <w:pPr>
        <w:tabs>
          <w:tab w:val="left" w:pos="2835"/>
        </w:tabs>
        <w:spacing w:after="0" w:line="360" w:lineRule="auto"/>
        <w:ind w:left="-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п</w:t>
      </w:r>
      <w:r w:rsidR="004315D8">
        <w:rPr>
          <w:rFonts w:ascii="Times New Roman" w:hAnsi="Times New Roman" w:cs="Times New Roman"/>
          <w:sz w:val="28"/>
          <w:szCs w:val="28"/>
        </w:rPr>
        <w:t>одается главному судье до первой встречи</w:t>
      </w:r>
      <w:r w:rsidR="00571B24">
        <w:rPr>
          <w:rFonts w:ascii="Times New Roman" w:hAnsi="Times New Roman" w:cs="Times New Roman"/>
          <w:sz w:val="28"/>
          <w:szCs w:val="28"/>
        </w:rPr>
        <w:t xml:space="preserve"> команды.  Игроки, не внесенные в заявку</w:t>
      </w:r>
      <w:r w:rsidR="00420DC9">
        <w:rPr>
          <w:rFonts w:ascii="Times New Roman" w:hAnsi="Times New Roman" w:cs="Times New Roman"/>
          <w:sz w:val="28"/>
          <w:szCs w:val="28"/>
        </w:rPr>
        <w:t>,</w:t>
      </w:r>
      <w:r w:rsidR="00571B24">
        <w:rPr>
          <w:rFonts w:ascii="Times New Roman" w:hAnsi="Times New Roman" w:cs="Times New Roman"/>
          <w:sz w:val="28"/>
          <w:szCs w:val="28"/>
        </w:rPr>
        <w:t xml:space="preserve"> к играм не допу</w:t>
      </w:r>
      <w:r w:rsidR="00835FCB">
        <w:rPr>
          <w:rFonts w:ascii="Times New Roman" w:hAnsi="Times New Roman" w:cs="Times New Roman"/>
          <w:sz w:val="28"/>
          <w:szCs w:val="28"/>
        </w:rPr>
        <w:t xml:space="preserve">скаются. </w:t>
      </w:r>
      <w:r>
        <w:rPr>
          <w:rFonts w:ascii="Times New Roman" w:hAnsi="Times New Roman" w:cs="Times New Roman"/>
          <w:sz w:val="28"/>
          <w:szCs w:val="28"/>
        </w:rPr>
        <w:t>Команда допускается в единой спортивной форме.</w:t>
      </w:r>
      <w:r w:rsidR="00C60860">
        <w:rPr>
          <w:rFonts w:ascii="Times New Roman" w:hAnsi="Times New Roman" w:cs="Times New Roman"/>
          <w:sz w:val="28"/>
          <w:szCs w:val="28"/>
        </w:rPr>
        <w:t xml:space="preserve"> Состав команды 10 игроков.</w:t>
      </w:r>
    </w:p>
    <w:p w:rsidR="00C60860" w:rsidRDefault="00C60860" w:rsidP="007617E6">
      <w:pPr>
        <w:tabs>
          <w:tab w:val="left" w:pos="2835"/>
        </w:tabs>
        <w:spacing w:after="0" w:line="360" w:lineRule="auto"/>
        <w:ind w:left="-360"/>
        <w:rPr>
          <w:rFonts w:ascii="Times New Roman" w:hAnsi="Times New Roman" w:cs="Times New Roman"/>
          <w:sz w:val="28"/>
          <w:szCs w:val="28"/>
        </w:rPr>
      </w:pPr>
    </w:p>
    <w:p w:rsidR="008D623C" w:rsidRDefault="00950622" w:rsidP="007617E6">
      <w:pPr>
        <w:pStyle w:val="a3"/>
        <w:numPr>
          <w:ilvl w:val="0"/>
          <w:numId w:val="8"/>
        </w:numPr>
        <w:tabs>
          <w:tab w:val="left" w:pos="2835"/>
        </w:tabs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ПРОВЕДЕНИЯ</w:t>
      </w:r>
      <w:r w:rsidR="00107AF4">
        <w:rPr>
          <w:rFonts w:ascii="Times New Roman" w:hAnsi="Times New Roman" w:cs="Times New Roman"/>
          <w:b/>
          <w:sz w:val="28"/>
          <w:szCs w:val="28"/>
        </w:rPr>
        <w:t>:</w:t>
      </w:r>
    </w:p>
    <w:p w:rsidR="008D623C" w:rsidRDefault="002E30F0" w:rsidP="007617E6">
      <w:pPr>
        <w:tabs>
          <w:tab w:val="left" w:pos="2835"/>
        </w:tabs>
        <w:spacing w:line="360" w:lineRule="auto"/>
        <w:ind w:left="-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проводятся</w:t>
      </w:r>
      <w:r w:rsidR="00691470">
        <w:rPr>
          <w:rFonts w:ascii="Times New Roman" w:hAnsi="Times New Roman" w:cs="Times New Roman"/>
          <w:sz w:val="28"/>
          <w:szCs w:val="28"/>
        </w:rPr>
        <w:t xml:space="preserve"> по правилам ВФВ,</w:t>
      </w:r>
      <w:r w:rsidR="009929F3">
        <w:rPr>
          <w:rFonts w:ascii="Times New Roman" w:hAnsi="Times New Roman" w:cs="Times New Roman"/>
          <w:sz w:val="28"/>
          <w:szCs w:val="28"/>
        </w:rPr>
        <w:t xml:space="preserve"> до</w:t>
      </w:r>
      <w:r w:rsidR="00691470">
        <w:rPr>
          <w:rFonts w:ascii="Times New Roman" w:hAnsi="Times New Roman" w:cs="Times New Roman"/>
          <w:sz w:val="28"/>
          <w:szCs w:val="28"/>
        </w:rPr>
        <w:t xml:space="preserve"> двух выигранных партий </w:t>
      </w:r>
      <w:r w:rsidR="009929F3">
        <w:rPr>
          <w:rFonts w:ascii="Times New Roman" w:hAnsi="Times New Roman" w:cs="Times New Roman"/>
          <w:sz w:val="28"/>
          <w:szCs w:val="28"/>
        </w:rPr>
        <w:t xml:space="preserve">. (первая и вторая партия </w:t>
      </w:r>
      <w:r w:rsidR="00691470">
        <w:rPr>
          <w:rFonts w:ascii="Times New Roman" w:hAnsi="Times New Roman" w:cs="Times New Roman"/>
          <w:sz w:val="28"/>
          <w:szCs w:val="28"/>
        </w:rPr>
        <w:t>до 25 очков,</w:t>
      </w:r>
      <w:r w:rsidR="00107AF4">
        <w:rPr>
          <w:rFonts w:ascii="Times New Roman" w:hAnsi="Times New Roman" w:cs="Times New Roman"/>
          <w:sz w:val="28"/>
          <w:szCs w:val="28"/>
        </w:rPr>
        <w:t xml:space="preserve"> </w:t>
      </w:r>
      <w:r w:rsidR="00691470">
        <w:rPr>
          <w:rFonts w:ascii="Times New Roman" w:hAnsi="Times New Roman" w:cs="Times New Roman"/>
          <w:sz w:val="28"/>
          <w:szCs w:val="28"/>
        </w:rPr>
        <w:t>третья партия</w:t>
      </w:r>
      <w:r w:rsidR="009929F3">
        <w:rPr>
          <w:rFonts w:ascii="Times New Roman" w:hAnsi="Times New Roman" w:cs="Times New Roman"/>
          <w:sz w:val="28"/>
          <w:szCs w:val="28"/>
        </w:rPr>
        <w:t xml:space="preserve"> </w:t>
      </w:r>
      <w:r w:rsidR="00691470">
        <w:rPr>
          <w:rFonts w:ascii="Times New Roman" w:hAnsi="Times New Roman" w:cs="Times New Roman"/>
          <w:sz w:val="28"/>
          <w:szCs w:val="28"/>
        </w:rPr>
        <w:t xml:space="preserve"> до 15 очков.</w:t>
      </w:r>
      <w:r w:rsidR="009929F3">
        <w:rPr>
          <w:rFonts w:ascii="Times New Roman" w:hAnsi="Times New Roman" w:cs="Times New Roman"/>
          <w:sz w:val="28"/>
          <w:szCs w:val="28"/>
        </w:rPr>
        <w:t>)</w:t>
      </w:r>
      <w:r w:rsidR="00691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0360" w:rsidRDefault="00240360" w:rsidP="007617E6">
      <w:pPr>
        <w:tabs>
          <w:tab w:val="left" w:pos="2835"/>
        </w:tabs>
        <w:spacing w:line="360" w:lineRule="auto"/>
        <w:ind w:left="-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Соревнования проводятся по подгруппам. В финале играют команды занявшие 1-2 места в своей группе. </w:t>
      </w:r>
    </w:p>
    <w:p w:rsidR="006222EF" w:rsidRDefault="006C3EFA" w:rsidP="007617E6">
      <w:pPr>
        <w:tabs>
          <w:tab w:val="left" w:pos="2835"/>
        </w:tabs>
        <w:spacing w:line="360" w:lineRule="auto"/>
        <w:ind w:left="-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Финальные встречи проводятся в МФСЦ «ОЛИМП» </w:t>
      </w:r>
      <w:r w:rsidR="00535089">
        <w:rPr>
          <w:rFonts w:ascii="Times New Roman" w:hAnsi="Times New Roman" w:cs="Times New Roman"/>
          <w:sz w:val="28"/>
          <w:szCs w:val="28"/>
        </w:rPr>
        <w:t xml:space="preserve"> в «крест» , команды занявшие первые места в группах + 1 очко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5E5B" w:rsidRDefault="006B5E5B" w:rsidP="007617E6">
      <w:pPr>
        <w:tabs>
          <w:tab w:val="left" w:pos="2835"/>
        </w:tabs>
        <w:spacing w:line="360" w:lineRule="auto"/>
        <w:ind w:left="-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всех встречах команды получают:</w:t>
      </w:r>
    </w:p>
    <w:p w:rsidR="006B5E5B" w:rsidRDefault="009929F3" w:rsidP="007617E6">
      <w:pPr>
        <w:pStyle w:val="a3"/>
        <w:numPr>
          <w:ilvl w:val="0"/>
          <w:numId w:val="6"/>
        </w:numPr>
        <w:tabs>
          <w:tab w:val="left" w:pos="283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победу со счетом 2:0 </w:t>
      </w:r>
      <w:r w:rsidR="006B5E5B">
        <w:rPr>
          <w:rFonts w:ascii="Times New Roman" w:hAnsi="Times New Roman" w:cs="Times New Roman"/>
          <w:sz w:val="28"/>
          <w:szCs w:val="28"/>
        </w:rPr>
        <w:tab/>
        <w:t xml:space="preserve">    -три очка;</w:t>
      </w:r>
    </w:p>
    <w:p w:rsidR="006B5E5B" w:rsidRPr="009929F3" w:rsidRDefault="009929F3" w:rsidP="007617E6">
      <w:pPr>
        <w:pStyle w:val="a3"/>
        <w:numPr>
          <w:ilvl w:val="0"/>
          <w:numId w:val="6"/>
        </w:numPr>
        <w:tabs>
          <w:tab w:val="left" w:pos="283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 победу со счетом 2:1</w:t>
      </w:r>
      <w:r>
        <w:rPr>
          <w:rFonts w:ascii="Times New Roman" w:hAnsi="Times New Roman" w:cs="Times New Roman"/>
          <w:sz w:val="28"/>
          <w:szCs w:val="28"/>
        </w:rPr>
        <w:tab/>
      </w:r>
      <w:r w:rsidR="006B5E5B" w:rsidRPr="009929F3">
        <w:rPr>
          <w:rFonts w:ascii="Times New Roman" w:hAnsi="Times New Roman" w:cs="Times New Roman"/>
          <w:sz w:val="28"/>
          <w:szCs w:val="28"/>
        </w:rPr>
        <w:t xml:space="preserve">    -два очка;</w:t>
      </w:r>
    </w:p>
    <w:p w:rsidR="006B5E5B" w:rsidRDefault="009929F3" w:rsidP="007617E6">
      <w:pPr>
        <w:pStyle w:val="a3"/>
        <w:numPr>
          <w:ilvl w:val="0"/>
          <w:numId w:val="6"/>
        </w:numPr>
        <w:tabs>
          <w:tab w:val="left" w:pos="283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поражение со счетом 1:2</w:t>
      </w:r>
      <w:r w:rsidR="006B5E5B">
        <w:rPr>
          <w:rFonts w:ascii="Times New Roman" w:hAnsi="Times New Roman" w:cs="Times New Roman"/>
          <w:sz w:val="28"/>
          <w:szCs w:val="28"/>
        </w:rPr>
        <w:t xml:space="preserve">   - одно очко;</w:t>
      </w:r>
    </w:p>
    <w:p w:rsidR="006B5E5B" w:rsidRDefault="009929F3" w:rsidP="007617E6">
      <w:pPr>
        <w:pStyle w:val="a3"/>
        <w:numPr>
          <w:ilvl w:val="0"/>
          <w:numId w:val="6"/>
        </w:numPr>
        <w:tabs>
          <w:tab w:val="left" w:pos="283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поражение со счетом 0:2</w:t>
      </w:r>
      <w:r w:rsidR="006B5E5B">
        <w:rPr>
          <w:rFonts w:ascii="Times New Roman" w:hAnsi="Times New Roman" w:cs="Times New Roman"/>
          <w:sz w:val="28"/>
          <w:szCs w:val="28"/>
        </w:rPr>
        <w:t xml:space="preserve">   -ноль очков;</w:t>
      </w:r>
    </w:p>
    <w:p w:rsidR="00107AF4" w:rsidRDefault="006222EF" w:rsidP="007617E6">
      <w:pPr>
        <w:tabs>
          <w:tab w:val="left" w:pos="2835"/>
        </w:tabs>
        <w:spacing w:line="36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Финалистами </w:t>
      </w:r>
      <w:r w:rsidR="00C30DDA" w:rsidRPr="00835F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77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0DDA">
        <w:rPr>
          <w:rFonts w:ascii="Times New Roman" w:hAnsi="Times New Roman" w:cs="Times New Roman"/>
          <w:sz w:val="28"/>
          <w:szCs w:val="28"/>
        </w:rPr>
        <w:t>стан</w:t>
      </w:r>
      <w:r>
        <w:rPr>
          <w:rFonts w:ascii="Times New Roman" w:hAnsi="Times New Roman" w:cs="Times New Roman"/>
          <w:sz w:val="28"/>
          <w:szCs w:val="28"/>
        </w:rPr>
        <w:t>овя</w:t>
      </w:r>
      <w:r w:rsidR="00950622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 xml:space="preserve"> команды</w:t>
      </w:r>
      <w:r w:rsidR="00C30DD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набравшие</w:t>
      </w:r>
      <w:r w:rsidR="00C30DDA">
        <w:rPr>
          <w:rFonts w:ascii="Times New Roman" w:hAnsi="Times New Roman" w:cs="Times New Roman"/>
          <w:sz w:val="28"/>
          <w:szCs w:val="28"/>
        </w:rPr>
        <w:t xml:space="preserve"> в сумме большее количество очков. При равенстве очков двух и более команд, более</w:t>
      </w:r>
      <w:r w:rsidR="00950622">
        <w:rPr>
          <w:rFonts w:ascii="Times New Roman" w:hAnsi="Times New Roman" w:cs="Times New Roman"/>
          <w:sz w:val="28"/>
          <w:szCs w:val="28"/>
        </w:rPr>
        <w:t xml:space="preserve"> высокое место занимает команда</w:t>
      </w:r>
      <w:r w:rsidR="00107AF4">
        <w:rPr>
          <w:rFonts w:ascii="Times New Roman" w:hAnsi="Times New Roman" w:cs="Times New Roman"/>
          <w:sz w:val="28"/>
          <w:szCs w:val="28"/>
        </w:rPr>
        <w:t>,</w:t>
      </w:r>
      <w:r w:rsidR="00950622">
        <w:rPr>
          <w:rFonts w:ascii="Times New Roman" w:hAnsi="Times New Roman" w:cs="Times New Roman"/>
          <w:sz w:val="28"/>
          <w:szCs w:val="28"/>
        </w:rPr>
        <w:t xml:space="preserve"> </w:t>
      </w:r>
      <w:r w:rsidR="00C30DDA">
        <w:rPr>
          <w:rFonts w:ascii="Times New Roman" w:hAnsi="Times New Roman" w:cs="Times New Roman"/>
          <w:sz w:val="28"/>
          <w:szCs w:val="28"/>
        </w:rPr>
        <w:t xml:space="preserve"> </w:t>
      </w:r>
      <w:r w:rsidR="00B00CF8">
        <w:rPr>
          <w:rFonts w:ascii="Times New Roman" w:hAnsi="Times New Roman" w:cs="Times New Roman"/>
          <w:sz w:val="28"/>
          <w:szCs w:val="28"/>
        </w:rPr>
        <w:t xml:space="preserve">имеющая лучшие </w:t>
      </w:r>
      <w:r w:rsidR="00420DC9">
        <w:rPr>
          <w:rFonts w:ascii="Times New Roman" w:hAnsi="Times New Roman" w:cs="Times New Roman"/>
          <w:sz w:val="28"/>
          <w:szCs w:val="28"/>
        </w:rPr>
        <w:t>показатели:</w:t>
      </w:r>
      <w:r w:rsidR="000777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420DC9">
        <w:rPr>
          <w:rFonts w:ascii="Times New Roman" w:hAnsi="Times New Roman" w:cs="Times New Roman"/>
          <w:sz w:val="28"/>
          <w:szCs w:val="28"/>
        </w:rPr>
        <w:t xml:space="preserve"> </w:t>
      </w:r>
      <w:r w:rsidR="00077704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077704" w:rsidRDefault="00077704" w:rsidP="007617E6">
      <w:pPr>
        <w:tabs>
          <w:tab w:val="left" w:pos="2835"/>
        </w:tabs>
        <w:spacing w:line="36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420DC9">
        <w:rPr>
          <w:rFonts w:ascii="Times New Roman" w:hAnsi="Times New Roman" w:cs="Times New Roman"/>
          <w:sz w:val="28"/>
          <w:szCs w:val="28"/>
        </w:rPr>
        <w:t>лучшую</w:t>
      </w:r>
      <w:r>
        <w:rPr>
          <w:rFonts w:ascii="Times New Roman" w:hAnsi="Times New Roman" w:cs="Times New Roman"/>
          <w:sz w:val="28"/>
          <w:szCs w:val="28"/>
        </w:rPr>
        <w:t xml:space="preserve"> разницу партий;                  </w:t>
      </w:r>
      <w:r w:rsidR="00C30D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6B5E5B" w:rsidRPr="00513BDB" w:rsidRDefault="00077704" w:rsidP="007617E6">
      <w:pPr>
        <w:tabs>
          <w:tab w:val="left" w:pos="2835"/>
        </w:tabs>
        <w:spacing w:line="36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513BDB">
        <w:rPr>
          <w:rFonts w:ascii="Times New Roman" w:hAnsi="Times New Roman" w:cs="Times New Roman"/>
          <w:b/>
          <w:sz w:val="28"/>
          <w:szCs w:val="28"/>
        </w:rPr>
        <w:t>-</w:t>
      </w:r>
      <w:r w:rsidR="00C30DDA" w:rsidRPr="00513BDB">
        <w:rPr>
          <w:rFonts w:ascii="Times New Roman" w:hAnsi="Times New Roman" w:cs="Times New Roman"/>
          <w:sz w:val="28"/>
          <w:szCs w:val="28"/>
        </w:rPr>
        <w:t>лучшую разницу забитых и пропущенных мячей.</w:t>
      </w:r>
      <w:r w:rsidR="00420DC9" w:rsidRPr="00513B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BDB" w:rsidRDefault="00513BDB" w:rsidP="007617E6">
      <w:pPr>
        <w:pStyle w:val="a4"/>
        <w:tabs>
          <w:tab w:val="left" w:pos="2835"/>
        </w:tabs>
        <w:spacing w:line="360" w:lineRule="auto"/>
        <w:ind w:left="200"/>
        <w:jc w:val="center"/>
        <w:rPr>
          <w:color w:val="000000"/>
          <w:sz w:val="28"/>
          <w:szCs w:val="28"/>
        </w:rPr>
      </w:pPr>
      <w:r w:rsidRPr="007617E6">
        <w:rPr>
          <w:b/>
          <w:color w:val="000000"/>
          <w:sz w:val="28"/>
          <w:szCs w:val="28"/>
          <w:lang w:val="en-US"/>
        </w:rPr>
        <w:t>VI</w:t>
      </w:r>
      <w:r w:rsidRPr="007617E6">
        <w:rPr>
          <w:b/>
          <w:color w:val="000000"/>
          <w:sz w:val="28"/>
          <w:szCs w:val="28"/>
        </w:rPr>
        <w:t>. Обеспечение безопасности участников и зрителей</w:t>
      </w:r>
      <w:r w:rsidRPr="00513BDB">
        <w:rPr>
          <w:color w:val="000000"/>
          <w:sz w:val="28"/>
          <w:szCs w:val="28"/>
        </w:rPr>
        <w:t>.</w:t>
      </w:r>
    </w:p>
    <w:p w:rsidR="007617E6" w:rsidRPr="007617E6" w:rsidRDefault="007617E6" w:rsidP="007617E6">
      <w:pPr>
        <w:pStyle w:val="a4"/>
        <w:tabs>
          <w:tab w:val="left" w:pos="2835"/>
        </w:tabs>
        <w:spacing w:line="360" w:lineRule="auto"/>
        <w:ind w:left="200"/>
        <w:jc w:val="center"/>
        <w:rPr>
          <w:sz w:val="28"/>
          <w:szCs w:val="28"/>
        </w:rPr>
      </w:pPr>
    </w:p>
    <w:p w:rsidR="00513BDB" w:rsidRDefault="00513BDB" w:rsidP="007617E6">
      <w:pPr>
        <w:pStyle w:val="a4"/>
        <w:tabs>
          <w:tab w:val="left" w:pos="2835"/>
        </w:tabs>
        <w:spacing w:after="27" w:line="360" w:lineRule="auto"/>
        <w:ind w:left="20" w:right="340"/>
        <w:jc w:val="left"/>
        <w:rPr>
          <w:color w:val="000000"/>
          <w:sz w:val="28"/>
          <w:szCs w:val="28"/>
        </w:rPr>
      </w:pPr>
      <w:r w:rsidRPr="00513BDB">
        <w:rPr>
          <w:color w:val="000000"/>
          <w:sz w:val="28"/>
          <w:szCs w:val="28"/>
        </w:rPr>
        <w:t>Физкультурные и спортивные мероприятия проводятся в спортивных сооружениях, отвечающих требованиям соответствующих нормативно - правовых актов на территории Российской Федерации направленных на обеспечение общественного порядка и безопасности участников и зрителей, а также при условии наличия актов технического обследования, готовности объектов спорта к проведению мероприятий, утверждаемых в установленном порядке. Лица, в собственности которых находятся объекты спорта, обеспечивают надлежащее техническое оборудование мест проведения мероприятия в соответствии с требованиями технических регламентов, национальным стандартам, нормам, правилам и требованиям установленными органами государственного контроля. Главный судья является ответственным за соблюдение норм и правил безопасности при проведении соревнований. Ответственность за здоровье и сохранение жизни участников в дни соревнований возлагается на тренеров - преподавателей.</w:t>
      </w:r>
    </w:p>
    <w:p w:rsidR="007617E6" w:rsidRDefault="007617E6" w:rsidP="007617E6">
      <w:pPr>
        <w:pStyle w:val="a4"/>
        <w:tabs>
          <w:tab w:val="left" w:pos="2835"/>
        </w:tabs>
        <w:spacing w:after="27" w:line="360" w:lineRule="auto"/>
        <w:ind w:left="20" w:right="340"/>
        <w:jc w:val="left"/>
        <w:rPr>
          <w:sz w:val="28"/>
          <w:szCs w:val="28"/>
        </w:rPr>
      </w:pPr>
    </w:p>
    <w:p w:rsidR="007617E6" w:rsidRDefault="007617E6" w:rsidP="007617E6">
      <w:pPr>
        <w:pStyle w:val="a4"/>
        <w:tabs>
          <w:tab w:val="left" w:pos="2835"/>
        </w:tabs>
        <w:spacing w:after="27" w:line="360" w:lineRule="auto"/>
        <w:ind w:left="20" w:right="340"/>
        <w:jc w:val="left"/>
        <w:rPr>
          <w:sz w:val="28"/>
          <w:szCs w:val="28"/>
        </w:rPr>
      </w:pPr>
    </w:p>
    <w:p w:rsidR="007617E6" w:rsidRDefault="007617E6" w:rsidP="007617E6">
      <w:pPr>
        <w:pStyle w:val="a4"/>
        <w:tabs>
          <w:tab w:val="left" w:pos="2835"/>
        </w:tabs>
        <w:spacing w:after="27" w:line="360" w:lineRule="auto"/>
        <w:ind w:left="20" w:right="340"/>
        <w:jc w:val="left"/>
        <w:rPr>
          <w:sz w:val="28"/>
          <w:szCs w:val="28"/>
        </w:rPr>
      </w:pPr>
    </w:p>
    <w:p w:rsidR="007617E6" w:rsidRPr="00513BDB" w:rsidRDefault="007617E6" w:rsidP="007617E6">
      <w:pPr>
        <w:pStyle w:val="a4"/>
        <w:tabs>
          <w:tab w:val="left" w:pos="2835"/>
        </w:tabs>
        <w:spacing w:after="27" w:line="360" w:lineRule="auto"/>
        <w:ind w:left="20" w:right="340"/>
        <w:jc w:val="left"/>
        <w:rPr>
          <w:sz w:val="28"/>
          <w:szCs w:val="28"/>
        </w:rPr>
      </w:pPr>
    </w:p>
    <w:p w:rsidR="00513BDB" w:rsidRDefault="007617E6" w:rsidP="007617E6">
      <w:pPr>
        <w:pStyle w:val="a4"/>
        <w:numPr>
          <w:ilvl w:val="0"/>
          <w:numId w:val="8"/>
        </w:numPr>
        <w:tabs>
          <w:tab w:val="left" w:pos="2835"/>
        </w:tabs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О</w:t>
      </w:r>
      <w:r w:rsidR="00513BDB" w:rsidRPr="007617E6">
        <w:rPr>
          <w:b/>
          <w:color w:val="000000"/>
          <w:sz w:val="28"/>
          <w:szCs w:val="28"/>
        </w:rPr>
        <w:t>тветственность участников соревнований.</w:t>
      </w:r>
    </w:p>
    <w:p w:rsidR="007617E6" w:rsidRPr="007617E6" w:rsidRDefault="007617E6" w:rsidP="007617E6">
      <w:pPr>
        <w:pStyle w:val="a4"/>
        <w:tabs>
          <w:tab w:val="left" w:pos="2835"/>
        </w:tabs>
        <w:spacing w:line="360" w:lineRule="auto"/>
        <w:ind w:left="1222"/>
        <w:rPr>
          <w:b/>
          <w:sz w:val="28"/>
          <w:szCs w:val="28"/>
        </w:rPr>
      </w:pPr>
    </w:p>
    <w:p w:rsidR="00513BDB" w:rsidRPr="00513BDB" w:rsidRDefault="00513BDB" w:rsidP="007617E6">
      <w:pPr>
        <w:pStyle w:val="a4"/>
        <w:tabs>
          <w:tab w:val="left" w:pos="2835"/>
        </w:tabs>
        <w:spacing w:line="360" w:lineRule="auto"/>
        <w:ind w:left="20"/>
        <w:rPr>
          <w:sz w:val="28"/>
          <w:szCs w:val="28"/>
        </w:rPr>
      </w:pPr>
      <w:r w:rsidRPr="00513BDB">
        <w:rPr>
          <w:color w:val="000000"/>
          <w:sz w:val="28"/>
          <w:szCs w:val="28"/>
        </w:rPr>
        <w:t>1. Участники соревнований обязаны:</w:t>
      </w:r>
    </w:p>
    <w:p w:rsidR="00513BDB" w:rsidRPr="00513BDB" w:rsidRDefault="00513BDB" w:rsidP="007617E6">
      <w:pPr>
        <w:pStyle w:val="a4"/>
        <w:widowControl w:val="0"/>
        <w:numPr>
          <w:ilvl w:val="0"/>
          <w:numId w:val="9"/>
        </w:numPr>
        <w:tabs>
          <w:tab w:val="left" w:pos="175"/>
          <w:tab w:val="left" w:pos="2835"/>
        </w:tabs>
        <w:spacing w:line="360" w:lineRule="auto"/>
        <w:ind w:left="20"/>
        <w:rPr>
          <w:sz w:val="28"/>
          <w:szCs w:val="28"/>
        </w:rPr>
      </w:pPr>
      <w:r w:rsidRPr="00513BDB">
        <w:rPr>
          <w:color w:val="000000"/>
          <w:sz w:val="28"/>
          <w:szCs w:val="28"/>
        </w:rPr>
        <w:t>прибыть к месту соревнований в указанное время;</w:t>
      </w:r>
    </w:p>
    <w:p w:rsidR="00513BDB" w:rsidRPr="00513BDB" w:rsidRDefault="00513BDB" w:rsidP="007617E6">
      <w:pPr>
        <w:pStyle w:val="a4"/>
        <w:widowControl w:val="0"/>
        <w:numPr>
          <w:ilvl w:val="0"/>
          <w:numId w:val="9"/>
        </w:numPr>
        <w:tabs>
          <w:tab w:val="left" w:pos="175"/>
          <w:tab w:val="left" w:pos="2835"/>
        </w:tabs>
        <w:spacing w:line="360" w:lineRule="auto"/>
        <w:ind w:left="20"/>
        <w:rPr>
          <w:sz w:val="28"/>
          <w:szCs w:val="28"/>
        </w:rPr>
      </w:pPr>
      <w:r w:rsidRPr="00513BDB">
        <w:rPr>
          <w:color w:val="000000"/>
          <w:sz w:val="28"/>
          <w:szCs w:val="28"/>
        </w:rPr>
        <w:t>соблюдать правила игры и не применять запрещённых в спорте процедур;</w:t>
      </w:r>
    </w:p>
    <w:p w:rsidR="00513BDB" w:rsidRPr="00513BDB" w:rsidRDefault="00513BDB" w:rsidP="007617E6">
      <w:pPr>
        <w:pStyle w:val="a4"/>
        <w:widowControl w:val="0"/>
        <w:numPr>
          <w:ilvl w:val="0"/>
          <w:numId w:val="9"/>
        </w:numPr>
        <w:tabs>
          <w:tab w:val="left" w:pos="175"/>
          <w:tab w:val="left" w:pos="2835"/>
        </w:tabs>
        <w:spacing w:after="15" w:line="360" w:lineRule="auto"/>
        <w:ind w:left="20" w:right="340"/>
        <w:jc w:val="left"/>
        <w:rPr>
          <w:sz w:val="28"/>
          <w:szCs w:val="28"/>
        </w:rPr>
      </w:pPr>
      <w:r w:rsidRPr="00513BDB">
        <w:rPr>
          <w:color w:val="000000"/>
          <w:sz w:val="28"/>
          <w:szCs w:val="28"/>
        </w:rPr>
        <w:t>соблюдать требования безопасности во время участия в спортивных мероприятиях и при нахождении в объектах спорта;</w:t>
      </w:r>
    </w:p>
    <w:p w:rsidR="00513BDB" w:rsidRPr="00513BDB" w:rsidRDefault="00513BDB" w:rsidP="007617E6">
      <w:pPr>
        <w:pStyle w:val="a4"/>
        <w:widowControl w:val="0"/>
        <w:numPr>
          <w:ilvl w:val="0"/>
          <w:numId w:val="9"/>
        </w:numPr>
        <w:tabs>
          <w:tab w:val="left" w:pos="175"/>
          <w:tab w:val="left" w:pos="2835"/>
        </w:tabs>
        <w:spacing w:line="360" w:lineRule="auto"/>
        <w:ind w:left="20"/>
        <w:rPr>
          <w:sz w:val="28"/>
          <w:szCs w:val="28"/>
        </w:rPr>
      </w:pPr>
      <w:r w:rsidRPr="00513BDB">
        <w:rPr>
          <w:color w:val="000000"/>
          <w:sz w:val="28"/>
          <w:szCs w:val="28"/>
        </w:rPr>
        <w:t>соблюдать этические нормы в области спорта;</w:t>
      </w:r>
    </w:p>
    <w:p w:rsidR="00513BDB" w:rsidRPr="00513BDB" w:rsidRDefault="00513BDB" w:rsidP="007617E6">
      <w:pPr>
        <w:pStyle w:val="a4"/>
        <w:widowControl w:val="0"/>
        <w:numPr>
          <w:ilvl w:val="0"/>
          <w:numId w:val="9"/>
        </w:numPr>
        <w:tabs>
          <w:tab w:val="left" w:pos="175"/>
          <w:tab w:val="left" w:pos="2835"/>
        </w:tabs>
        <w:spacing w:line="360" w:lineRule="auto"/>
        <w:ind w:left="20"/>
        <w:rPr>
          <w:sz w:val="28"/>
          <w:szCs w:val="28"/>
        </w:rPr>
      </w:pPr>
      <w:r w:rsidRPr="00513BDB">
        <w:rPr>
          <w:color w:val="000000"/>
          <w:sz w:val="28"/>
          <w:szCs w:val="28"/>
        </w:rPr>
        <w:t>соблюдать настоящее положение и требования организаторов соревнований.</w:t>
      </w:r>
    </w:p>
    <w:p w:rsidR="00513BDB" w:rsidRPr="00513BDB" w:rsidRDefault="00513BDB" w:rsidP="007617E6">
      <w:pPr>
        <w:tabs>
          <w:tab w:val="left" w:pos="2835"/>
        </w:tabs>
        <w:spacing w:line="36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C30DDA" w:rsidRPr="00513BDB" w:rsidRDefault="007617E6" w:rsidP="007617E6">
      <w:pPr>
        <w:tabs>
          <w:tab w:val="left" w:pos="2835"/>
        </w:tabs>
        <w:spacing w:line="360" w:lineRule="auto"/>
        <w:ind w:left="50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513BDB" w:rsidRPr="00513BDB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513BDB" w:rsidRPr="001C502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30DDA" w:rsidRPr="00513BDB">
        <w:rPr>
          <w:rFonts w:ascii="Times New Roman" w:hAnsi="Times New Roman" w:cs="Times New Roman"/>
          <w:b/>
          <w:sz w:val="28"/>
          <w:szCs w:val="28"/>
        </w:rPr>
        <w:t>НАГРАЖДЕНИЕ:</w:t>
      </w:r>
    </w:p>
    <w:p w:rsidR="00C30DDA" w:rsidRPr="001C5025" w:rsidRDefault="0072548F" w:rsidP="007617E6">
      <w:pPr>
        <w:tabs>
          <w:tab w:val="left" w:pos="2835"/>
        </w:tabs>
        <w:spacing w:line="36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513BDB">
        <w:rPr>
          <w:rFonts w:ascii="Times New Roman" w:hAnsi="Times New Roman" w:cs="Times New Roman"/>
          <w:sz w:val="28"/>
          <w:szCs w:val="28"/>
        </w:rPr>
        <w:t>Команды</w:t>
      </w:r>
      <w:r w:rsidR="00107AF4" w:rsidRPr="00513BDB">
        <w:rPr>
          <w:rFonts w:ascii="Times New Roman" w:hAnsi="Times New Roman" w:cs="Times New Roman"/>
          <w:sz w:val="28"/>
          <w:szCs w:val="28"/>
        </w:rPr>
        <w:t>,</w:t>
      </w:r>
      <w:r w:rsidRPr="00513BDB">
        <w:rPr>
          <w:rFonts w:ascii="Times New Roman" w:hAnsi="Times New Roman" w:cs="Times New Roman"/>
          <w:sz w:val="28"/>
          <w:szCs w:val="28"/>
        </w:rPr>
        <w:t xml:space="preserve"> </w:t>
      </w:r>
      <w:r w:rsidR="00B00CF8" w:rsidRPr="00513BDB">
        <w:rPr>
          <w:rFonts w:ascii="Times New Roman" w:hAnsi="Times New Roman" w:cs="Times New Roman"/>
          <w:sz w:val="28"/>
          <w:szCs w:val="28"/>
        </w:rPr>
        <w:t xml:space="preserve">занявшие призовые места </w:t>
      </w:r>
      <w:r w:rsidR="002E30F0" w:rsidRPr="00513BDB">
        <w:rPr>
          <w:rFonts w:ascii="Times New Roman" w:hAnsi="Times New Roman" w:cs="Times New Roman"/>
          <w:sz w:val="28"/>
          <w:szCs w:val="28"/>
        </w:rPr>
        <w:t>награждаются грамотами</w:t>
      </w:r>
      <w:r w:rsidR="00F510E3" w:rsidRPr="00513BDB">
        <w:rPr>
          <w:rFonts w:ascii="Times New Roman" w:hAnsi="Times New Roman" w:cs="Times New Roman"/>
          <w:sz w:val="28"/>
          <w:szCs w:val="28"/>
        </w:rPr>
        <w:t xml:space="preserve"> и медалями.</w:t>
      </w:r>
    </w:p>
    <w:p w:rsidR="00513BDB" w:rsidRDefault="00513BDB" w:rsidP="007617E6">
      <w:pPr>
        <w:tabs>
          <w:tab w:val="left" w:pos="2835"/>
        </w:tabs>
        <w:spacing w:line="36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513BDB">
        <w:rPr>
          <w:rFonts w:ascii="Times New Roman" w:hAnsi="Times New Roman" w:cs="Times New Roman"/>
          <w:sz w:val="28"/>
          <w:szCs w:val="28"/>
        </w:rPr>
        <w:t>Победитель - Кубком.</w:t>
      </w:r>
    </w:p>
    <w:p w:rsidR="007617E6" w:rsidRDefault="007617E6" w:rsidP="007617E6">
      <w:pPr>
        <w:tabs>
          <w:tab w:val="left" w:pos="2835"/>
        </w:tabs>
        <w:spacing w:line="360" w:lineRule="auto"/>
        <w:ind w:left="-360"/>
        <w:rPr>
          <w:rFonts w:ascii="Times New Roman" w:hAnsi="Times New Roman" w:cs="Times New Roman"/>
          <w:sz w:val="28"/>
          <w:szCs w:val="28"/>
        </w:rPr>
      </w:pPr>
    </w:p>
    <w:p w:rsidR="007617E6" w:rsidRPr="00513BDB" w:rsidRDefault="007617E6" w:rsidP="007617E6">
      <w:pPr>
        <w:tabs>
          <w:tab w:val="left" w:pos="2835"/>
        </w:tabs>
        <w:spacing w:line="360" w:lineRule="auto"/>
        <w:ind w:left="-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положение является вызовом на соревнование.</w:t>
      </w:r>
    </w:p>
    <w:p w:rsidR="00E25689" w:rsidRPr="00513BDB" w:rsidRDefault="00E25689" w:rsidP="007617E6">
      <w:pPr>
        <w:tabs>
          <w:tab w:val="left" w:pos="2835"/>
        </w:tabs>
        <w:spacing w:line="360" w:lineRule="auto"/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BDB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E25689" w:rsidRPr="00513BDB" w:rsidRDefault="00E25689" w:rsidP="007617E6">
      <w:pPr>
        <w:tabs>
          <w:tab w:val="left" w:pos="2835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25689" w:rsidRPr="00513BDB" w:rsidRDefault="00E25689" w:rsidP="007617E6">
      <w:pPr>
        <w:tabs>
          <w:tab w:val="left" w:pos="2835"/>
        </w:tabs>
        <w:spacing w:line="360" w:lineRule="auto"/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5689" w:rsidRPr="00513BDB" w:rsidRDefault="00E25689" w:rsidP="007617E6">
      <w:pPr>
        <w:tabs>
          <w:tab w:val="left" w:pos="2835"/>
        </w:tabs>
        <w:spacing w:line="360" w:lineRule="auto"/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5689" w:rsidRPr="00513BDB" w:rsidRDefault="00E25689" w:rsidP="007617E6">
      <w:pPr>
        <w:tabs>
          <w:tab w:val="left" w:pos="2835"/>
        </w:tabs>
        <w:spacing w:line="360" w:lineRule="auto"/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5689" w:rsidRPr="00513BDB" w:rsidRDefault="00E25689" w:rsidP="007617E6">
      <w:pPr>
        <w:tabs>
          <w:tab w:val="left" w:pos="2835"/>
        </w:tabs>
        <w:spacing w:line="360" w:lineRule="auto"/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25689" w:rsidRPr="00513BDB" w:rsidSect="0055226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0F9" w:rsidRDefault="007B50F9" w:rsidP="006945F4">
      <w:pPr>
        <w:spacing w:after="0" w:line="240" w:lineRule="auto"/>
      </w:pPr>
      <w:r>
        <w:separator/>
      </w:r>
    </w:p>
  </w:endnote>
  <w:endnote w:type="continuationSeparator" w:id="0">
    <w:p w:rsidR="007B50F9" w:rsidRDefault="007B50F9" w:rsidP="00694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0F9" w:rsidRDefault="007B50F9" w:rsidP="006945F4">
      <w:pPr>
        <w:spacing w:after="0" w:line="240" w:lineRule="auto"/>
      </w:pPr>
      <w:r>
        <w:separator/>
      </w:r>
    </w:p>
  </w:footnote>
  <w:footnote w:type="continuationSeparator" w:id="0">
    <w:p w:rsidR="007B50F9" w:rsidRDefault="007B50F9" w:rsidP="00694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4"/>
        <w:w w:val="100"/>
        <w:position w:val="0"/>
        <w:sz w:val="19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4"/>
        <w:w w:val="100"/>
        <w:position w:val="0"/>
        <w:sz w:val="19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4"/>
        <w:w w:val="100"/>
        <w:position w:val="0"/>
        <w:sz w:val="19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4"/>
        <w:w w:val="100"/>
        <w:position w:val="0"/>
        <w:sz w:val="19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4"/>
        <w:w w:val="100"/>
        <w:position w:val="0"/>
        <w:sz w:val="19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4"/>
        <w:w w:val="100"/>
        <w:position w:val="0"/>
        <w:sz w:val="19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4"/>
        <w:w w:val="100"/>
        <w:position w:val="0"/>
        <w:sz w:val="19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4"/>
        <w:w w:val="100"/>
        <w:position w:val="0"/>
        <w:sz w:val="19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4"/>
        <w:w w:val="100"/>
        <w:position w:val="0"/>
        <w:sz w:val="19"/>
        <w:u w:val="none"/>
      </w:rPr>
    </w:lvl>
  </w:abstractNum>
  <w:abstractNum w:abstractNumId="1" w15:restartNumberingAfterBreak="0">
    <w:nsid w:val="093C7150"/>
    <w:multiLevelType w:val="hybridMultilevel"/>
    <w:tmpl w:val="9A9E25A6"/>
    <w:lvl w:ilvl="0" w:tplc="04190019">
      <w:start w:val="1"/>
      <w:numFmt w:val="low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8F16BE"/>
    <w:multiLevelType w:val="hybridMultilevel"/>
    <w:tmpl w:val="A4C47CDA"/>
    <w:lvl w:ilvl="0" w:tplc="6588A626">
      <w:start w:val="3"/>
      <w:numFmt w:val="upperRoman"/>
      <w:lvlText w:val="%1."/>
      <w:lvlJc w:val="left"/>
      <w:pPr>
        <w:ind w:left="122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B0724AF"/>
    <w:multiLevelType w:val="hybridMultilevel"/>
    <w:tmpl w:val="FB42C79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26815604"/>
    <w:multiLevelType w:val="hybridMultilevel"/>
    <w:tmpl w:val="E2AA2024"/>
    <w:lvl w:ilvl="0" w:tplc="9C201FD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64F65"/>
    <w:multiLevelType w:val="hybridMultilevel"/>
    <w:tmpl w:val="0C6ABE26"/>
    <w:lvl w:ilvl="0" w:tplc="04190013">
      <w:start w:val="1"/>
      <w:numFmt w:val="upperRoman"/>
      <w:lvlText w:val="%1."/>
      <w:lvlJc w:val="righ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5523619D"/>
    <w:multiLevelType w:val="hybridMultilevel"/>
    <w:tmpl w:val="310AB31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60C11FE7"/>
    <w:multiLevelType w:val="hybridMultilevel"/>
    <w:tmpl w:val="252C8CD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6BC00051"/>
    <w:multiLevelType w:val="hybridMultilevel"/>
    <w:tmpl w:val="27B4A122"/>
    <w:lvl w:ilvl="0" w:tplc="04190013">
      <w:start w:val="1"/>
      <w:numFmt w:val="upperRoman"/>
      <w:lvlText w:val="%1."/>
      <w:lvlJc w:val="righ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4A93"/>
    <w:rsid w:val="00077704"/>
    <w:rsid w:val="000B410C"/>
    <w:rsid w:val="00106119"/>
    <w:rsid w:val="00107AF4"/>
    <w:rsid w:val="001616D6"/>
    <w:rsid w:val="001A553C"/>
    <w:rsid w:val="001C5025"/>
    <w:rsid w:val="001E00F1"/>
    <w:rsid w:val="00240360"/>
    <w:rsid w:val="002E30F0"/>
    <w:rsid w:val="0035370A"/>
    <w:rsid w:val="00377F20"/>
    <w:rsid w:val="00382D07"/>
    <w:rsid w:val="00420DC9"/>
    <w:rsid w:val="004315D8"/>
    <w:rsid w:val="004444C0"/>
    <w:rsid w:val="00490AA4"/>
    <w:rsid w:val="00513BDB"/>
    <w:rsid w:val="0053122A"/>
    <w:rsid w:val="00535089"/>
    <w:rsid w:val="0055226D"/>
    <w:rsid w:val="00571B24"/>
    <w:rsid w:val="005B00F5"/>
    <w:rsid w:val="006222EF"/>
    <w:rsid w:val="00624D8F"/>
    <w:rsid w:val="00691470"/>
    <w:rsid w:val="006945F4"/>
    <w:rsid w:val="006B5E5B"/>
    <w:rsid w:val="006C3EFA"/>
    <w:rsid w:val="006F00C3"/>
    <w:rsid w:val="006F6F80"/>
    <w:rsid w:val="0072548F"/>
    <w:rsid w:val="00735756"/>
    <w:rsid w:val="00742010"/>
    <w:rsid w:val="007617E6"/>
    <w:rsid w:val="007B50F9"/>
    <w:rsid w:val="007D0CF3"/>
    <w:rsid w:val="007F4A93"/>
    <w:rsid w:val="00835FCB"/>
    <w:rsid w:val="008A4B9C"/>
    <w:rsid w:val="008D623C"/>
    <w:rsid w:val="00950622"/>
    <w:rsid w:val="009929F3"/>
    <w:rsid w:val="00A330F8"/>
    <w:rsid w:val="00B00CF8"/>
    <w:rsid w:val="00BA6CF1"/>
    <w:rsid w:val="00BF55DF"/>
    <w:rsid w:val="00C048BF"/>
    <w:rsid w:val="00C30DDA"/>
    <w:rsid w:val="00C60860"/>
    <w:rsid w:val="00D21982"/>
    <w:rsid w:val="00D52AF8"/>
    <w:rsid w:val="00D70F91"/>
    <w:rsid w:val="00E20DE1"/>
    <w:rsid w:val="00E249E5"/>
    <w:rsid w:val="00E25689"/>
    <w:rsid w:val="00E5058A"/>
    <w:rsid w:val="00E60AA0"/>
    <w:rsid w:val="00E84BB0"/>
    <w:rsid w:val="00ED2E70"/>
    <w:rsid w:val="00F47364"/>
    <w:rsid w:val="00F510E3"/>
    <w:rsid w:val="00F842EB"/>
    <w:rsid w:val="00F843EB"/>
    <w:rsid w:val="00FB4617"/>
    <w:rsid w:val="00FD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EC440"/>
  <w15:docId w15:val="{5D667F0E-65C6-4296-9A06-ED583D4CD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53C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BF55D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BF55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694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945F4"/>
  </w:style>
  <w:style w:type="paragraph" w:styleId="a8">
    <w:name w:val="footer"/>
    <w:basedOn w:val="a"/>
    <w:link w:val="a9"/>
    <w:uiPriority w:val="99"/>
    <w:semiHidden/>
    <w:unhideWhenUsed/>
    <w:rsid w:val="00694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945F4"/>
  </w:style>
  <w:style w:type="character" w:customStyle="1" w:styleId="2pt">
    <w:name w:val="Основной текст + Интервал 2 pt"/>
    <w:basedOn w:val="a0"/>
    <w:uiPriority w:val="99"/>
    <w:rsid w:val="00F47364"/>
    <w:rPr>
      <w:rFonts w:ascii="Times New Roman" w:hAnsi="Times New Roman" w:cs="Times New Roman"/>
      <w:spacing w:val="42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назаров</dc:creator>
  <cp:lastModifiedBy>RePack by Diakov</cp:lastModifiedBy>
  <cp:revision>21</cp:revision>
  <cp:lastPrinted>2016-04-18T05:12:00Z</cp:lastPrinted>
  <dcterms:created xsi:type="dcterms:W3CDTF">2017-01-18T15:25:00Z</dcterms:created>
  <dcterms:modified xsi:type="dcterms:W3CDTF">2017-07-15T02:41:00Z</dcterms:modified>
</cp:coreProperties>
</file>