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0854" w14:textId="27C048E9" w:rsidR="00DB2454" w:rsidRPr="00DB2454" w:rsidRDefault="00DB2454" w:rsidP="00DB24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Основные меры профилактики вредных привычек</w:t>
      </w:r>
    </w:p>
    <w:p w14:paraId="286F5CC8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Профилактика вредных привычек, их разновидности, негативное воздействие на физическое и психическое здоровье человека, способы борьбы – всё это вы найдёте в нашей статье</w:t>
      </w:r>
    </w:p>
    <w:p w14:paraId="53471C1A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Вредные привычки – термин, характеризующий такой образ жизни, при котором человек осознанно наносит вред своему здоровью, занимаясь определёнными вещами, приносящими приятные ощущения. Особенно это характерно для подростков, которые ещё развиваются и не имеют чётко выработанных принципов. Профилактика вредных привычек – ряд мероприятий, которые должны проводиться в школе и других учебных заведениях, а также в семье. Ведь бороться с уже сложившимся образом жизни, даже если он несёт серьёзный вред, намного сложнее, чем предотвратить появление опасных влечений. Да и не все знают, насколько это вредно.</w:t>
      </w:r>
    </w:p>
    <w:p w14:paraId="6A0DFB2B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Разновидности вредных привычек</w:t>
      </w:r>
    </w:p>
    <w:p w14:paraId="356985C6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Специалисты выделяют множество видов вредных привычек. Какие-то из них пришли к нам из далекого прошлого, а что-то появилось лишь в последние годы. Самыми распространёнными и опасными сегодня считаются табакокурение, наркомания, токсикомания и алкоголизм. Но есть и другие. Давайте кратко охарактеризуем каждую из них.</w:t>
      </w:r>
    </w:p>
    <w:p w14:paraId="2C3DDF03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Табакокурение</w:t>
      </w:r>
    </w:p>
    <w:p w14:paraId="5CA14703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Табакокурение – бич современности. К счастью, сегодня всё чаще ставится вопрос о том, как снизить количество людей, страдающих от этой вредной привычки. Правительство запрещает продажу сигарет несовершеннолетним, курение в публичных местах, увеличивает стоимость табачных изделий. И всё это приносит пользу, но не уберегает подростков и их друзей от пагубной привычки полностью.</w:t>
      </w:r>
    </w:p>
    <w:p w14:paraId="7047C2F9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Основная опасность табакокурения – быстрое привыкание и огромный вред для здоровья растущего организма. Профилактику курения лучше всего начинать с беседы подростков и их родителей. Даже если мама или папа курит, пусть поделится с сыном или дочерью, как пагубно воздействует привычка на организм и как сложно с ней расстаться. Нужно описать минусы курения, в том числе желтеющие зубы, одышку, неприятный запах изо рта, бессонницу, потливость.</w:t>
      </w:r>
    </w:p>
    <w:p w14:paraId="0C0FC7F7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Токсикомания</w:t>
      </w:r>
    </w:p>
    <w:p w14:paraId="54770BCC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При токсикомании человек получает удовольствие от вдыхания паров тех или иных веществ. Справиться самостоятельно с этой проблемой очень сложно. Поэтому, если есть подозрения, что ребёнок страдает от токсикомании, следует немедленно обратиться за помощью к специалисту. Должны насторожить повышенная агрессивность, неадекватное поведение, таинственность и другие нехарактерные манеры поведения подростков. Причём внимание на эти симптомы появления вредной привычки могут обратить как их родители, так и учителя.</w:t>
      </w:r>
    </w:p>
    <w:p w14:paraId="760C6C5E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Алкоголизм</w:t>
      </w:r>
    </w:p>
    <w:p w14:paraId="55A65B7E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 xml:space="preserve">Основная опасность алкоголизма – незаметно вырастающая привязанность, которую сложно побороть. Так, сначала распитие спиртных напитков или пива происходит только по праздникам, потом чаще, а затем ни одна </w:t>
      </w:r>
      <w:proofErr w:type="spellStart"/>
      <w:r w:rsidRPr="00DB2454">
        <w:rPr>
          <w:rFonts w:ascii="Times New Roman" w:hAnsi="Times New Roman" w:cs="Times New Roman"/>
          <w:sz w:val="24"/>
          <w:szCs w:val="24"/>
        </w:rPr>
        <w:t>посиделка</w:t>
      </w:r>
      <w:proofErr w:type="spellEnd"/>
      <w:r w:rsidRPr="00DB2454">
        <w:rPr>
          <w:rFonts w:ascii="Times New Roman" w:hAnsi="Times New Roman" w:cs="Times New Roman"/>
          <w:sz w:val="24"/>
          <w:szCs w:val="24"/>
        </w:rPr>
        <w:t xml:space="preserve"> подростков или встреча с друзьями не обходится без бутылки. Здесь родителям также придётся начинать с себя. Если алкоголь – частый гость на столе, то вряд ли «душеспасительные» беседы принесут хоть какую-либо пользу.</w:t>
      </w:r>
    </w:p>
    <w:p w14:paraId="6A10C8A9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Также важно следить, каков круг общения подростков. Если в него входят те, кто занимается спортом, имеет любимое дело, то можно не переживать. А вот неблагоприятная компания – повод насторожиться. Легче предотвратить возникновение, чем лечить человека от алкоголизма, токсикомании или наркомании.</w:t>
      </w:r>
    </w:p>
    <w:p w14:paraId="20EEFE12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Наркомания</w:t>
      </w:r>
    </w:p>
    <w:p w14:paraId="0B95C9FD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При наркомании удовольствие получается от вдыхания, введения внутривенно, глотания или курения наркотических веществ. Подростков, имеющих такую вредную привычку, как и страдающих от токсикомании и алкоголизма, можно вычислить по неадекватному поведению. Обычно перемены замечают не только их родители, но и все окружающие. Кроме того, на руках могут появиться синяки от уколов, а глаза будут выглядеть неестественно и «стеклянно».</w:t>
      </w:r>
    </w:p>
    <w:p w14:paraId="3CEB23EE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Даже если кажется, что подросток сможет справиться самостоятельно или употребляет «лёгкие» наркотики, от которых легко отказаться, не стоит надеяться на собственные силы. Лучше обратиться за помощью к специалистам. Ведь даже «лёгкие» наркотики вызывают привыкание и пагубно влияют не только на физическое, но и на психическое здоровье подростков. Тем более, что привыкание к наркомании в некоторых случаях может возникнуть уже после первых применений наркотического вещества.</w:t>
      </w:r>
    </w:p>
    <w:p w14:paraId="23CE4139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Другие вредные привычки</w:t>
      </w:r>
    </w:p>
    <w:p w14:paraId="3AA8E06E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К другим вредным привычкам можно отнести такие:</w:t>
      </w:r>
    </w:p>
    <w:p w14:paraId="7BB6A2B1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игроманию;</w:t>
      </w:r>
    </w:p>
    <w:p w14:paraId="288C4C20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шопоголизм;</w:t>
      </w:r>
    </w:p>
    <w:p w14:paraId="295129CA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переедание;</w:t>
      </w:r>
    </w:p>
    <w:p w14:paraId="29BCECC5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обгрызание ногтей;</w:t>
      </w:r>
    </w:p>
    <w:p w14:paraId="4FD418DB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ковыряние в носу;</w:t>
      </w:r>
    </w:p>
    <w:p w14:paraId="16CA7ADA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хруст пальцами;</w:t>
      </w:r>
    </w:p>
    <w:p w14:paraId="70D7C93F" w14:textId="77777777" w:rsidR="00DB2454" w:rsidRPr="00DB2454" w:rsidRDefault="00DB2454" w:rsidP="00DB24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отстукивание ритма руками или ногами и другие.</w:t>
      </w:r>
    </w:p>
    <w:p w14:paraId="21505DBD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Все они опасны в разной степени. Например, ковыряние в носу и хруст пальцев приносят неудобства в большей степени окружающим людям. А игромания, хоть и отличается от алкоголизма, наркомании и токсикомании, всё равно представляет горе для всей семьи. Ведь человек, страдающий этой привычкой, может стать психически неуравновешенным или же даже потерять над собой контроль и причинить кому-то вред. К тому же человек, погружённый в компьютерный мир, перестаёт вести нормальный образ жизни, всё своё свободное время посвящает игре, тратит в ней деньги.</w:t>
      </w:r>
    </w:p>
    <w:p w14:paraId="2328EC36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Влияние на здоровье человека</w:t>
      </w:r>
    </w:p>
    <w:p w14:paraId="73FA9135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Очень сложно найти орган или систему в человеческом организме, которая бы не пострадала от вредной привычки, неважно, от наркомании, алкоголизма, табакокурения или другой. Тем не менее особенно опасно воздействие на состояние сердца, сосудов, головного и спинного мозга, костей и суставов, половой и дыхательной системы. Стоит помнить, что курильщик загрязняет не только свои лёгкие, но также значительно повышает риск развития атеросклероза сосудов.</w:t>
      </w:r>
    </w:p>
    <w:p w14:paraId="0A739877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Ещё более страшно влияние табакокурения, алкоголизма и наркомании на состояние здоровья будущих детей страдающей от одной из вредных привычек женщины. У таких малышей часто наблюдается отставание, проблемы с кровеносной, половой, дыхательной системой, неврологические заболевания.</w:t>
      </w:r>
    </w:p>
    <w:p w14:paraId="0FACB82B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Да и для окружающих человек с вредными привычками представляет немалую опасность: от пассивного курения до убийства с целью получения денег для покупки очередной дозы наркотика.</w:t>
      </w:r>
    </w:p>
    <w:p w14:paraId="7022002B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Способы борьбы с вредными привычками</w:t>
      </w:r>
    </w:p>
    <w:p w14:paraId="636D5473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lastRenderedPageBreak/>
        <w:t>В зависимости от того, какая вредная привычка нуждается в искоренении, а также насколько сам человек к ней привязан физически и психически, разнятся и методы борьбы. Например, чтобы справиться с табакокурением, алкоголизмом на начальных стадиях специалисты рекомендуют отвлечься и найти занятие, которое расслабит.</w:t>
      </w:r>
    </w:p>
    <w:p w14:paraId="744DB018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Помогает справиться с тягой к вредной привычке спорт. Неважно, что вы выберите: йогу или плаванье, бег на длинные дистанции или танцы, румбу или поднятие тяжестей. Помните, что интенсивность тренировок должна наращиваться постепенно. Лучше всего обратиться за помощью к опытному тренеру, рассказать ему о своей проблеме. Тогда занятия будут полезны и помогут достичь успеха в избавлении от сигареты или алкоголя.</w:t>
      </w:r>
    </w:p>
    <w:p w14:paraId="63696D45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Хороша работает методика откладывания сигареты на потом. К сожалению, этот метод работает лишь при начальной стадии зависимости. В случае с табакокурением после консультации со специалистом можно приобрести жевательные пастилки, леденцы, пластыри, помогающие справиться с никотиновой зависимостью. Сегодня модно также замена обычной сигареты на электронную.</w:t>
      </w:r>
    </w:p>
    <w:p w14:paraId="5E91E747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Избавиться от наркомании, токсикомании и алкоголизма в запущенной стадии поможет только специализированная клиника. Комплексное воздействие психотерапии, лекарственных средств и других методик позволяет избавиться от вредных привычек навсегда. Но результат будет максимальным, только если сам человек хочет справиться с зависимостью.</w:t>
      </w:r>
    </w:p>
    <w:p w14:paraId="1E626842" w14:textId="77777777" w:rsidR="00DB2454" w:rsidRPr="00DB2454" w:rsidRDefault="00DB2454" w:rsidP="00DB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b/>
          <w:bCs/>
          <w:sz w:val="24"/>
          <w:szCs w:val="24"/>
        </w:rPr>
        <w:t>Профилактические меры</w:t>
      </w:r>
    </w:p>
    <w:p w14:paraId="12D52DBC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 Лучшая профилактика вредных привычек – здоровый и активный образ жизни. Вряд ли человек, увлекающийся танцами или греблей на байдарках, решит закурить или напиться. Поможет выплеснуть негатив, переключиться с проблем самый разный спорт.</w:t>
      </w:r>
    </w:p>
    <w:p w14:paraId="17484C7B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Да и воспитание имеет огромное значение. Ребёнок, выросший в некурящей и непьющей семье, где с его малых лет ведутся беседы об опасности вредных привычек, не будет курить или увлекаться алкоголем. Но здесь огромное значение имеет ещё среда, в которой развивается подросток. Если все его сверстники пьют и курят, то против соблазна попробовать сложно устоять. Причём подростки редко осознают, как опасна та или иная привычка.</w:t>
      </w:r>
    </w:p>
    <w:p w14:paraId="4BAAD397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Именно поэтому так важно в школах и других учебных заведениях проводить различные мероприятия, призванные объяснить всю серьёзность проблемы, предотвратить её появление. Профилактика вредных привычек, особенно наркомании, токсикомании, табакокурения, алкоголизма, в школах и университетах может проводиться разными способами:</w:t>
      </w:r>
    </w:p>
    <w:p w14:paraId="73841794" w14:textId="77777777" w:rsidR="00DB2454" w:rsidRPr="00DB2454" w:rsidRDefault="00DB2454" w:rsidP="00DB24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акции, концерты и другие мероприятия;</w:t>
      </w:r>
    </w:p>
    <w:p w14:paraId="2D896CCC" w14:textId="77777777" w:rsidR="00DB2454" w:rsidRPr="00DB2454" w:rsidRDefault="00DB2454" w:rsidP="00DB24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выступления людей, поборовших вредную привычку и вернувшихся к нормальному образу жизни;</w:t>
      </w:r>
    </w:p>
    <w:p w14:paraId="0C1F9478" w14:textId="77777777" w:rsidR="00DB2454" w:rsidRPr="00DB2454" w:rsidRDefault="00DB2454" w:rsidP="00DB24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плакаты, брошюры, газеты;</w:t>
      </w:r>
    </w:p>
    <w:p w14:paraId="328F8893" w14:textId="77777777" w:rsidR="00DB2454" w:rsidRPr="00DB2454" w:rsidRDefault="00DB2454" w:rsidP="00DB24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>лекции и уроки, посвящённые определённой вредной привычке.</w:t>
      </w:r>
    </w:p>
    <w:p w14:paraId="47774618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 xml:space="preserve">Кроме того, занятия любимым делом также послужат хорошей профилактикой. Шитьё, вышивание, </w:t>
      </w:r>
      <w:proofErr w:type="spellStart"/>
      <w:r w:rsidRPr="00DB2454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DB2454">
        <w:rPr>
          <w:rFonts w:ascii="Times New Roman" w:hAnsi="Times New Roman" w:cs="Times New Roman"/>
          <w:sz w:val="24"/>
          <w:szCs w:val="24"/>
        </w:rPr>
        <w:t>, рисование, игра на различных музыкальных инструментах и многие другие. Прогулки и поездки в различные места, танцы, закаливание, ролики, велосипед или коньки – выбирайте, что по душе. Различные секции, кружки также займут подростка, отвлекут от пагубного влияния сверстников, сделают более выносливым, целеустремлённым.</w:t>
      </w:r>
    </w:p>
    <w:p w14:paraId="45C8E6A0" w14:textId="77777777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2454">
        <w:rPr>
          <w:rFonts w:ascii="Times New Roman" w:hAnsi="Times New Roman" w:cs="Times New Roman"/>
          <w:sz w:val="24"/>
          <w:szCs w:val="24"/>
        </w:rPr>
        <w:t xml:space="preserve">Меры профилактики вредных привычек, включающие постоянно проводящиеся мероприятия в учебных заведениях, беседы родителей дома, а также другие меры – самый верный шаг, который </w:t>
      </w:r>
      <w:r w:rsidRPr="00DB2454">
        <w:rPr>
          <w:rFonts w:ascii="Times New Roman" w:hAnsi="Times New Roman" w:cs="Times New Roman"/>
          <w:sz w:val="24"/>
          <w:szCs w:val="24"/>
        </w:rPr>
        <w:lastRenderedPageBreak/>
        <w:t>поможет избежать многих бед и сохранить здоровье растущего организма. Помогите подростку найти себя в жизни, развить умения и желание познавать новое, заниматься любимым делом. И тогда вредные привычки никогда не станут проблемой для него и его близких.</w:t>
      </w:r>
    </w:p>
    <w:p w14:paraId="4046812C" w14:textId="47447525" w:rsidR="00DB2454" w:rsidRPr="00DB2454" w:rsidRDefault="00DB2454" w:rsidP="00DB2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E7655" w14:textId="77777777" w:rsidR="00601FEA" w:rsidRPr="00DB2454" w:rsidRDefault="00601FEA" w:rsidP="00DB24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1FEA" w:rsidRPr="00DB2454" w:rsidSect="00F154CC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600"/>
    <w:multiLevelType w:val="multilevel"/>
    <w:tmpl w:val="6E9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42A9F"/>
    <w:multiLevelType w:val="multilevel"/>
    <w:tmpl w:val="80C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97262">
    <w:abstractNumId w:val="1"/>
  </w:num>
  <w:num w:numId="2" w16cid:durableId="50898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FE"/>
    <w:rsid w:val="00601FEA"/>
    <w:rsid w:val="006D5EDE"/>
    <w:rsid w:val="00DB2454"/>
    <w:rsid w:val="00F154CC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B36"/>
  <w15:chartTrackingRefBased/>
  <w15:docId w15:val="{14A65977-063D-481A-953A-F4D3CE01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4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6</cp:revision>
  <dcterms:created xsi:type="dcterms:W3CDTF">2022-09-15T09:19:00Z</dcterms:created>
  <dcterms:modified xsi:type="dcterms:W3CDTF">2022-09-16T02:55:00Z</dcterms:modified>
</cp:coreProperties>
</file>