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E0A9" w14:textId="77777777" w:rsidR="007A7F4C" w:rsidRDefault="007A7F4C" w:rsidP="007A7F4C">
      <w:pPr>
        <w:pStyle w:val="af0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14:paraId="2F8E5C9B" w14:textId="77777777" w:rsidR="007A7F4C" w:rsidRDefault="007A7F4C" w:rsidP="007A7F4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03837C68" w14:textId="77777777" w:rsidR="007A7F4C" w:rsidRDefault="007A7F4C" w:rsidP="007A7F4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ул.Партизанская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20А город Богданович, 623530</w:t>
      </w:r>
    </w:p>
    <w:p w14:paraId="664860F2" w14:textId="77777777" w:rsidR="007A7F4C" w:rsidRDefault="007A7F4C" w:rsidP="007A7F4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тел./факс 8(34376) 5-69-85</w:t>
      </w:r>
    </w:p>
    <w:p w14:paraId="01BC027A" w14:textId="77777777" w:rsidR="007A7F4C" w:rsidRDefault="007A7F4C" w:rsidP="007A7F4C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4C1A0E" w14:textId="196B98A4" w:rsidR="007A7F4C" w:rsidRDefault="007A7F4C" w:rsidP="007A7F4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F07AE6">
        <w:rPr>
          <w:rFonts w:ascii="Times New Roman" w:hAnsi="Times New Roman" w:cs="Times New Roman"/>
          <w:b/>
          <w:sz w:val="24"/>
          <w:szCs w:val="24"/>
        </w:rPr>
        <w:t xml:space="preserve">внепланового совещания производственного коллектива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08D1A1" w14:textId="77777777" w:rsidR="007A7F4C" w:rsidRDefault="007A7F4C" w:rsidP="007A7F4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CC26" w14:textId="724154F6" w:rsidR="007A7F4C" w:rsidRDefault="002D0889" w:rsidP="007A7F4C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A7F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мая</w:t>
      </w:r>
      <w:r w:rsidR="007A7F4C">
        <w:rPr>
          <w:rFonts w:ascii="Times New Roman" w:hAnsi="Times New Roman" w:cs="Times New Roman"/>
          <w:b/>
          <w:sz w:val="24"/>
          <w:szCs w:val="24"/>
        </w:rPr>
        <w:t xml:space="preserve"> 2021 года</w:t>
      </w:r>
      <w:r w:rsidR="007A7F4C">
        <w:rPr>
          <w:rFonts w:ascii="Times New Roman" w:hAnsi="Times New Roman" w:cs="Times New Roman"/>
          <w:sz w:val="24"/>
          <w:szCs w:val="24"/>
        </w:rPr>
        <w:tab/>
      </w:r>
      <w:r w:rsidR="007A7F4C">
        <w:rPr>
          <w:rFonts w:ascii="Times New Roman" w:hAnsi="Times New Roman" w:cs="Times New Roman"/>
          <w:sz w:val="24"/>
          <w:szCs w:val="24"/>
        </w:rPr>
        <w:tab/>
      </w:r>
      <w:r w:rsidR="007A7F4C">
        <w:rPr>
          <w:rFonts w:ascii="Times New Roman" w:hAnsi="Times New Roman" w:cs="Times New Roman"/>
          <w:sz w:val="24"/>
          <w:szCs w:val="24"/>
        </w:rPr>
        <w:tab/>
      </w:r>
      <w:r w:rsidR="007A7F4C">
        <w:rPr>
          <w:rFonts w:ascii="Times New Roman" w:hAnsi="Times New Roman" w:cs="Times New Roman"/>
          <w:sz w:val="24"/>
          <w:szCs w:val="24"/>
        </w:rPr>
        <w:tab/>
      </w:r>
      <w:r w:rsidR="007A7F4C">
        <w:rPr>
          <w:rFonts w:ascii="Times New Roman" w:hAnsi="Times New Roman" w:cs="Times New Roman"/>
          <w:sz w:val="24"/>
          <w:szCs w:val="24"/>
        </w:rPr>
        <w:tab/>
      </w:r>
      <w:r w:rsidR="007A7F4C">
        <w:rPr>
          <w:rFonts w:ascii="Times New Roman" w:hAnsi="Times New Roman" w:cs="Times New Roman"/>
          <w:sz w:val="24"/>
          <w:szCs w:val="24"/>
        </w:rPr>
        <w:tab/>
      </w:r>
      <w:r w:rsidR="007A7F4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7A7F4C">
        <w:rPr>
          <w:rFonts w:ascii="Times New Roman" w:hAnsi="Times New Roman" w:cs="Times New Roman"/>
          <w:sz w:val="24"/>
          <w:szCs w:val="24"/>
        </w:rPr>
        <w:tab/>
        <w:t>г. Богданович</w:t>
      </w:r>
    </w:p>
    <w:p w14:paraId="038E98D0" w14:textId="77777777" w:rsidR="007A7F4C" w:rsidRDefault="007A7F4C" w:rsidP="007A7F4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14:paraId="4961B1BC" w14:textId="77777777" w:rsidR="00F07AE6" w:rsidRPr="003E2B80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14:paraId="43EC5A54" w14:textId="77777777" w:rsidR="00F07AE6" w:rsidRPr="003E2B80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</w:t>
      </w:r>
      <w:r w:rsidRPr="003E2B80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 МБУ СШ</w:t>
      </w:r>
      <w:r w:rsidRPr="003E2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Панов В.И.</w:t>
      </w:r>
    </w:p>
    <w:p w14:paraId="5D522AF8" w14:textId="77777777" w:rsidR="00F07AE6" w:rsidRPr="003E2B80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34475FDC" w14:textId="77777777" w:rsidR="00F07AE6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</w:t>
      </w:r>
      <w:r w:rsidRPr="003E2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Вертипрахова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</w:p>
    <w:p w14:paraId="313546C0" w14:textId="77777777" w:rsidR="00F07AE6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хозяйственной части Воробьев Л.Ф.</w:t>
      </w:r>
    </w:p>
    <w:p w14:paraId="63E806B2" w14:textId="77777777" w:rsidR="00F07AE6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трудового коллектива Луконина М.А.</w:t>
      </w:r>
    </w:p>
    <w:p w14:paraId="5755B76D" w14:textId="77777777" w:rsidR="00F07AE6" w:rsidRPr="003E2B80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E2B80">
        <w:rPr>
          <w:rFonts w:ascii="Times New Roman" w:hAnsi="Times New Roman" w:cs="Times New Roman"/>
          <w:sz w:val="24"/>
          <w:szCs w:val="24"/>
        </w:rPr>
        <w:t xml:space="preserve">екретарь комиссии – </w:t>
      </w:r>
      <w:r>
        <w:rPr>
          <w:rFonts w:ascii="Times New Roman" w:hAnsi="Times New Roman" w:cs="Times New Roman"/>
          <w:sz w:val="24"/>
          <w:szCs w:val="24"/>
        </w:rPr>
        <w:t>секретарь Мышкина М.С.</w:t>
      </w:r>
    </w:p>
    <w:p w14:paraId="0E6AA57F" w14:textId="77777777" w:rsidR="00F07AE6" w:rsidRPr="003E2B80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14:paraId="2C5BA4E5" w14:textId="22031293" w:rsidR="00F07AE6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 xml:space="preserve">присутствовало – </w:t>
      </w:r>
      <w:r w:rsidR="00B449EA">
        <w:rPr>
          <w:rFonts w:ascii="Times New Roman" w:hAnsi="Times New Roman" w:cs="Times New Roman"/>
          <w:sz w:val="24"/>
          <w:szCs w:val="24"/>
        </w:rPr>
        <w:t>49</w:t>
      </w:r>
      <w:r w:rsidRPr="003E2B80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52D1C207" w14:textId="77777777" w:rsidR="00F07AE6" w:rsidRPr="003E2B80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14:paraId="540D6267" w14:textId="77777777" w:rsidR="00F07AE6" w:rsidRDefault="00F07AE6" w:rsidP="00F07AE6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151D8743" w14:textId="2B30854C" w:rsidR="00243C10" w:rsidRPr="00F33044" w:rsidRDefault="00243C10" w:rsidP="00FD0387">
      <w:pPr>
        <w:pStyle w:val="af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44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FD0387">
        <w:rPr>
          <w:rFonts w:ascii="Times New Roman" w:hAnsi="Times New Roman" w:cs="Times New Roman"/>
          <w:sz w:val="24"/>
          <w:szCs w:val="24"/>
        </w:rPr>
        <w:t>сотрудников МБУ СШ с приказами</w:t>
      </w:r>
      <w:r w:rsidRPr="00F33044">
        <w:rPr>
          <w:rFonts w:ascii="Times New Roman" w:hAnsi="Times New Roman" w:cs="Times New Roman"/>
          <w:sz w:val="24"/>
          <w:szCs w:val="24"/>
        </w:rPr>
        <w:t>:</w:t>
      </w:r>
    </w:p>
    <w:p w14:paraId="1ED2BA2F" w14:textId="431F1658" w:rsidR="00FD0387" w:rsidRDefault="00FD0387" w:rsidP="00FD0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C10">
        <w:rPr>
          <w:rFonts w:ascii="Times New Roman" w:hAnsi="Times New Roman" w:cs="Times New Roman"/>
          <w:sz w:val="24"/>
          <w:szCs w:val="24"/>
        </w:rPr>
        <w:t xml:space="preserve">Об утверждении Порядка уведомления работодателя о фактах обращения в целях склонения к совершению коррупционных правонарушений работников, замещающих должности на основании трудового договора в МБУ СШ </w:t>
      </w:r>
      <w:r>
        <w:rPr>
          <w:rFonts w:ascii="Times New Roman" w:hAnsi="Times New Roman" w:cs="Times New Roman"/>
          <w:sz w:val="24"/>
          <w:szCs w:val="24"/>
        </w:rPr>
        <w:t>от 30.04.2021 № 145;</w:t>
      </w:r>
      <w:r w:rsidRPr="00243C1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53D57F9" w14:textId="77777777" w:rsidR="00FD0387" w:rsidRDefault="00FD0387" w:rsidP="00FD03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044">
        <w:rPr>
          <w:rFonts w:ascii="Times New Roman" w:hAnsi="Times New Roman" w:cs="Times New Roman"/>
          <w:sz w:val="24"/>
          <w:szCs w:val="24"/>
        </w:rPr>
        <w:t>Об утверждении Положения о взаимодействии с правоохранительными органами по вопросам предупреждения 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 xml:space="preserve"> от 30.04.2021 № 146;</w:t>
      </w:r>
      <w:r w:rsidRPr="00F33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49617" w14:textId="77777777" w:rsidR="00FD0387" w:rsidRPr="00F33044" w:rsidRDefault="00FD0387" w:rsidP="00FD03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C10">
        <w:rPr>
          <w:rFonts w:ascii="Times New Roman" w:hAnsi="Times New Roman" w:cs="Times New Roman"/>
          <w:sz w:val="24"/>
          <w:szCs w:val="24"/>
        </w:rPr>
        <w:t>Об утверждении Порядка уведомления сотрудниками МБУ СШ работодателя о возникновении конфликта интересов от 30.04.2021 № 147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DED7C2" w14:textId="77777777" w:rsidR="00FD0387" w:rsidRPr="003E2B80" w:rsidRDefault="00FD0387" w:rsidP="00FD0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5A54E9A" w14:textId="42C692F0" w:rsidR="00F07AE6" w:rsidRPr="003E2B80" w:rsidRDefault="00243C10" w:rsidP="00F3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73373C32" w14:textId="7CCE3740" w:rsidR="00F07AE6" w:rsidRDefault="00FD0387" w:rsidP="00F07AE6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07AE6" w:rsidRPr="002162F3">
        <w:rPr>
          <w:rFonts w:ascii="Times New Roman" w:hAnsi="Times New Roman" w:cs="Times New Roman"/>
          <w:b/>
          <w:sz w:val="24"/>
          <w:szCs w:val="24"/>
        </w:rPr>
        <w:t xml:space="preserve">лушали </w:t>
      </w:r>
      <w:r w:rsidR="00F07AE6">
        <w:rPr>
          <w:rFonts w:ascii="Times New Roman" w:hAnsi="Times New Roman" w:cs="Times New Roman"/>
          <w:b/>
          <w:sz w:val="24"/>
          <w:szCs w:val="24"/>
        </w:rPr>
        <w:t>заместителя директора Панова В.И.</w:t>
      </w:r>
      <w:r w:rsidR="00F07AE6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C2ED25" w14:textId="501DC668" w:rsidR="00AE1905" w:rsidRPr="00F33044" w:rsidRDefault="00AE1905" w:rsidP="00AE1905">
      <w:pPr>
        <w:pStyle w:val="af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Панов В.И. о</w:t>
      </w:r>
      <w:r w:rsidRPr="00F33044"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F33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сотрудников МБУ СШ с приказами</w:t>
      </w:r>
      <w:r w:rsidRPr="00F33044">
        <w:rPr>
          <w:rFonts w:ascii="Times New Roman" w:hAnsi="Times New Roman" w:cs="Times New Roman"/>
          <w:sz w:val="24"/>
          <w:szCs w:val="24"/>
        </w:rPr>
        <w:t>:</w:t>
      </w:r>
    </w:p>
    <w:p w14:paraId="72105418" w14:textId="449E4B64" w:rsidR="00AE1905" w:rsidRDefault="00AE1905" w:rsidP="00AE1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C10">
        <w:rPr>
          <w:rFonts w:ascii="Times New Roman" w:hAnsi="Times New Roman" w:cs="Times New Roman"/>
          <w:sz w:val="24"/>
          <w:szCs w:val="24"/>
        </w:rPr>
        <w:t xml:space="preserve">Об утверждении Порядка уведомления работодателя о фактах обращения в целях склонения к совершению коррупционных правонарушений работников, замещающих должности на основании трудового договора в МБУ СШ </w:t>
      </w:r>
      <w:r>
        <w:rPr>
          <w:rFonts w:ascii="Times New Roman" w:hAnsi="Times New Roman" w:cs="Times New Roman"/>
          <w:sz w:val="24"/>
          <w:szCs w:val="24"/>
        </w:rPr>
        <w:t>от 30.04.2021 № 145;</w:t>
      </w:r>
    </w:p>
    <w:p w14:paraId="77770AA3" w14:textId="77777777" w:rsidR="00AE1905" w:rsidRDefault="00AE1905" w:rsidP="00AE19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044">
        <w:rPr>
          <w:rFonts w:ascii="Times New Roman" w:hAnsi="Times New Roman" w:cs="Times New Roman"/>
          <w:sz w:val="24"/>
          <w:szCs w:val="24"/>
        </w:rPr>
        <w:t>Об утверждении Положения о взаимодействии с правоохранительными органами по вопросам предупреждения 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 xml:space="preserve"> от 30.04.2021 № 146;</w:t>
      </w:r>
      <w:r w:rsidRPr="00F33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FFB0A" w14:textId="77777777" w:rsidR="00AE1905" w:rsidRPr="00F33044" w:rsidRDefault="00AE1905" w:rsidP="00AE19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C10">
        <w:rPr>
          <w:rFonts w:ascii="Times New Roman" w:hAnsi="Times New Roman" w:cs="Times New Roman"/>
          <w:sz w:val="24"/>
          <w:szCs w:val="24"/>
        </w:rPr>
        <w:t>Об утверждении Порядка уведомления сотрудниками МБУ СШ работодателя о возникновении конфликта интересов от 30.04.2021 № 147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409285" w14:textId="15935482" w:rsidR="00F33044" w:rsidRPr="003E2B80" w:rsidRDefault="00F33044" w:rsidP="00F33044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7208FB">
        <w:rPr>
          <w:rFonts w:ascii="Times New Roman" w:hAnsi="Times New Roman" w:cs="Times New Roman"/>
          <w:b/>
          <w:sz w:val="24"/>
          <w:szCs w:val="24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FD0387">
        <w:rPr>
          <w:rFonts w:ascii="Times New Roman" w:hAnsi="Times New Roman" w:cs="Times New Roman"/>
          <w:sz w:val="24"/>
          <w:szCs w:val="24"/>
        </w:rPr>
        <w:t xml:space="preserve">Предоставленную информацию принять к сведению. </w:t>
      </w:r>
      <w:r w:rsidR="00AE1905">
        <w:rPr>
          <w:rFonts w:ascii="Times New Roman" w:hAnsi="Times New Roman" w:cs="Times New Roman"/>
          <w:sz w:val="24"/>
          <w:szCs w:val="24"/>
        </w:rPr>
        <w:t>Утвержденные приказами локальные нормативные акты принять к использованию.</w:t>
      </w:r>
    </w:p>
    <w:p w14:paraId="3CD96B88" w14:textId="77777777" w:rsidR="00F33044" w:rsidRDefault="00F33044" w:rsidP="00F07AE6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FF1AFE" w14:textId="77777777" w:rsidR="00F33044" w:rsidRDefault="00F33044" w:rsidP="00F07AE6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95233" w14:textId="77777777" w:rsidR="00F33044" w:rsidRDefault="00F33044" w:rsidP="00F07AE6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E14D2" w14:textId="77777777" w:rsidR="00F07AE6" w:rsidRPr="008C4EF6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3E2B80">
        <w:rPr>
          <w:rFonts w:ascii="Times New Roman" w:hAnsi="Times New Roman" w:cs="Times New Roman"/>
          <w:sz w:val="24"/>
          <w:szCs w:val="24"/>
        </w:rPr>
        <w:t xml:space="preserve">комиссии  </w:t>
      </w:r>
      <w:r w:rsidRPr="003E2B8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3E2B80">
        <w:rPr>
          <w:rFonts w:ascii="Times New Roman" w:hAnsi="Times New Roman" w:cs="Times New Roman"/>
          <w:sz w:val="24"/>
          <w:szCs w:val="24"/>
        </w:rPr>
        <w:tab/>
      </w:r>
      <w:r w:rsidRPr="003E2B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B80">
        <w:rPr>
          <w:rFonts w:ascii="Times New Roman" w:hAnsi="Times New Roman" w:cs="Times New Roman"/>
          <w:sz w:val="24"/>
          <w:szCs w:val="24"/>
        </w:rPr>
        <w:tab/>
      </w:r>
      <w:r w:rsidRPr="003E2B80">
        <w:rPr>
          <w:rFonts w:ascii="Times New Roman" w:hAnsi="Times New Roman" w:cs="Times New Roman"/>
          <w:sz w:val="24"/>
          <w:szCs w:val="24"/>
        </w:rPr>
        <w:tab/>
      </w:r>
      <w:r w:rsidRPr="003E2B8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В.И.Панов</w:t>
      </w:r>
      <w:proofErr w:type="spellEnd"/>
    </w:p>
    <w:p w14:paraId="00E17A42" w14:textId="77777777" w:rsidR="00F07AE6" w:rsidRPr="003E2B80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14:paraId="2AF9E41B" w14:textId="5B15FA33" w:rsidR="00B449EA" w:rsidRDefault="00F07AE6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E2B80">
        <w:rPr>
          <w:rFonts w:ascii="Times New Roman" w:hAnsi="Times New Roman" w:cs="Times New Roman"/>
          <w:sz w:val="24"/>
          <w:szCs w:val="24"/>
        </w:rPr>
        <w:t xml:space="preserve">екретарь комиссии </w:t>
      </w:r>
      <w:r w:rsidRPr="003E2B80">
        <w:rPr>
          <w:rFonts w:ascii="Times New Roman" w:hAnsi="Times New Roman" w:cs="Times New Roman"/>
          <w:sz w:val="24"/>
          <w:szCs w:val="24"/>
        </w:rPr>
        <w:tab/>
      </w:r>
      <w:r w:rsidRPr="003E2B80">
        <w:rPr>
          <w:rFonts w:ascii="Times New Roman" w:hAnsi="Times New Roman" w:cs="Times New Roman"/>
          <w:sz w:val="24"/>
          <w:szCs w:val="24"/>
        </w:rPr>
        <w:tab/>
      </w:r>
      <w:r w:rsidRPr="003E2B80">
        <w:rPr>
          <w:rFonts w:ascii="Times New Roman" w:hAnsi="Times New Roman" w:cs="Times New Roman"/>
          <w:sz w:val="24"/>
          <w:szCs w:val="24"/>
        </w:rPr>
        <w:tab/>
      </w:r>
      <w:r w:rsidRPr="003E2B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B80">
        <w:rPr>
          <w:rFonts w:ascii="Times New Roman" w:hAnsi="Times New Roman" w:cs="Times New Roman"/>
          <w:sz w:val="24"/>
          <w:szCs w:val="24"/>
        </w:rPr>
        <w:tab/>
      </w:r>
      <w:r w:rsidRPr="003E2B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М.С.М</w:t>
      </w:r>
      <w:r w:rsidR="00B449EA">
        <w:rPr>
          <w:rFonts w:ascii="Times New Roman" w:hAnsi="Times New Roman" w:cs="Times New Roman"/>
          <w:sz w:val="24"/>
          <w:szCs w:val="24"/>
        </w:rPr>
        <w:t>ышкина</w:t>
      </w:r>
      <w:proofErr w:type="spellEnd"/>
    </w:p>
    <w:p w14:paraId="46EF0815" w14:textId="77777777" w:rsidR="00B449EA" w:rsidRDefault="00B449EA" w:rsidP="00F07AE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14:paraId="06C5EE1A" w14:textId="77777777" w:rsidR="007A7F4C" w:rsidRDefault="007A7F4C" w:rsidP="007A7F4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sectPr w:rsidR="007A7F4C">
      <w:pgSz w:w="11906" w:h="16838"/>
      <w:pgMar w:top="709" w:right="1133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FC73"/>
    <w:multiLevelType w:val="singleLevel"/>
    <w:tmpl w:val="021FFC7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DA741D"/>
    <w:multiLevelType w:val="hybridMultilevel"/>
    <w:tmpl w:val="192E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99F"/>
    <w:multiLevelType w:val="hybridMultilevel"/>
    <w:tmpl w:val="EBA24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323F"/>
    <w:multiLevelType w:val="hybridMultilevel"/>
    <w:tmpl w:val="22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C2DCC"/>
    <w:multiLevelType w:val="hybridMultilevel"/>
    <w:tmpl w:val="5E24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F61EF"/>
    <w:multiLevelType w:val="hybridMultilevel"/>
    <w:tmpl w:val="22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31CD1"/>
    <w:multiLevelType w:val="hybridMultilevel"/>
    <w:tmpl w:val="4310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68D0"/>
    <w:multiLevelType w:val="hybridMultilevel"/>
    <w:tmpl w:val="D0B8C3AE"/>
    <w:lvl w:ilvl="0" w:tplc="394EB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932891"/>
    <w:multiLevelType w:val="hybridMultilevel"/>
    <w:tmpl w:val="D6BA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6724"/>
    <w:multiLevelType w:val="hybridMultilevel"/>
    <w:tmpl w:val="22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33DED"/>
    <w:multiLevelType w:val="hybridMultilevel"/>
    <w:tmpl w:val="22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B1C82"/>
    <w:multiLevelType w:val="hybridMultilevel"/>
    <w:tmpl w:val="406C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1F96"/>
    <w:multiLevelType w:val="hybridMultilevel"/>
    <w:tmpl w:val="22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6742"/>
    <w:multiLevelType w:val="hybridMultilevel"/>
    <w:tmpl w:val="22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866FB"/>
    <w:multiLevelType w:val="hybridMultilevel"/>
    <w:tmpl w:val="22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71484"/>
    <w:multiLevelType w:val="hybridMultilevel"/>
    <w:tmpl w:val="D03C06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760D0"/>
    <w:multiLevelType w:val="hybridMultilevel"/>
    <w:tmpl w:val="22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60017"/>
    <w:multiLevelType w:val="hybridMultilevel"/>
    <w:tmpl w:val="22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409C5"/>
    <w:multiLevelType w:val="hybridMultilevel"/>
    <w:tmpl w:val="77DA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12"/>
  </w:num>
  <w:num w:numId="10">
    <w:abstractNumId w:val="16"/>
  </w:num>
  <w:num w:numId="11">
    <w:abstractNumId w:val="10"/>
  </w:num>
  <w:num w:numId="12">
    <w:abstractNumId w:val="13"/>
  </w:num>
  <w:num w:numId="13">
    <w:abstractNumId w:val="17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737"/>
    <w:rsid w:val="00025424"/>
    <w:rsid w:val="00031312"/>
    <w:rsid w:val="000C2126"/>
    <w:rsid w:val="000D11A6"/>
    <w:rsid w:val="001014DD"/>
    <w:rsid w:val="001051DE"/>
    <w:rsid w:val="0012161B"/>
    <w:rsid w:val="00157E19"/>
    <w:rsid w:val="001825AA"/>
    <w:rsid w:val="001F0504"/>
    <w:rsid w:val="00221A34"/>
    <w:rsid w:val="0024083A"/>
    <w:rsid w:val="00242737"/>
    <w:rsid w:val="00243C10"/>
    <w:rsid w:val="00262E94"/>
    <w:rsid w:val="002703A0"/>
    <w:rsid w:val="002C5A41"/>
    <w:rsid w:val="002D0889"/>
    <w:rsid w:val="002E2B1A"/>
    <w:rsid w:val="00303E47"/>
    <w:rsid w:val="00306B6E"/>
    <w:rsid w:val="00340F8B"/>
    <w:rsid w:val="00345385"/>
    <w:rsid w:val="00374192"/>
    <w:rsid w:val="003B6D85"/>
    <w:rsid w:val="003D3DAE"/>
    <w:rsid w:val="00414363"/>
    <w:rsid w:val="00440E29"/>
    <w:rsid w:val="004573BD"/>
    <w:rsid w:val="004657C4"/>
    <w:rsid w:val="004821EA"/>
    <w:rsid w:val="004A3D51"/>
    <w:rsid w:val="005426A6"/>
    <w:rsid w:val="005524CD"/>
    <w:rsid w:val="005770C8"/>
    <w:rsid w:val="005972E9"/>
    <w:rsid w:val="005C34DB"/>
    <w:rsid w:val="005F1825"/>
    <w:rsid w:val="006708C1"/>
    <w:rsid w:val="00680E40"/>
    <w:rsid w:val="00692F61"/>
    <w:rsid w:val="006A0443"/>
    <w:rsid w:val="006A0C70"/>
    <w:rsid w:val="006A4ED9"/>
    <w:rsid w:val="006F7D6F"/>
    <w:rsid w:val="0070508B"/>
    <w:rsid w:val="00721F2B"/>
    <w:rsid w:val="00723E9E"/>
    <w:rsid w:val="00780467"/>
    <w:rsid w:val="007A6CA0"/>
    <w:rsid w:val="007A7F4C"/>
    <w:rsid w:val="00814A6B"/>
    <w:rsid w:val="00883B6C"/>
    <w:rsid w:val="008C5715"/>
    <w:rsid w:val="008D3EE6"/>
    <w:rsid w:val="008F003F"/>
    <w:rsid w:val="0091366E"/>
    <w:rsid w:val="009169C1"/>
    <w:rsid w:val="0092792F"/>
    <w:rsid w:val="00962573"/>
    <w:rsid w:val="009A5639"/>
    <w:rsid w:val="00A17CFA"/>
    <w:rsid w:val="00A25918"/>
    <w:rsid w:val="00A3394D"/>
    <w:rsid w:val="00A57880"/>
    <w:rsid w:val="00A81DFF"/>
    <w:rsid w:val="00AA6F2F"/>
    <w:rsid w:val="00AB209D"/>
    <w:rsid w:val="00AB245E"/>
    <w:rsid w:val="00AE1905"/>
    <w:rsid w:val="00AE62EC"/>
    <w:rsid w:val="00AF1193"/>
    <w:rsid w:val="00B238D0"/>
    <w:rsid w:val="00B41489"/>
    <w:rsid w:val="00B449EA"/>
    <w:rsid w:val="00B71E4A"/>
    <w:rsid w:val="00B95DB0"/>
    <w:rsid w:val="00BA0A4E"/>
    <w:rsid w:val="00BC764B"/>
    <w:rsid w:val="00BF65B5"/>
    <w:rsid w:val="00C51797"/>
    <w:rsid w:val="00C70FC8"/>
    <w:rsid w:val="00C77539"/>
    <w:rsid w:val="00C8618E"/>
    <w:rsid w:val="00CA7F2B"/>
    <w:rsid w:val="00CE7E08"/>
    <w:rsid w:val="00D168FD"/>
    <w:rsid w:val="00D217CD"/>
    <w:rsid w:val="00D44BBA"/>
    <w:rsid w:val="00DA12D0"/>
    <w:rsid w:val="00DB59CF"/>
    <w:rsid w:val="00DC0EFC"/>
    <w:rsid w:val="00E0299D"/>
    <w:rsid w:val="00E21134"/>
    <w:rsid w:val="00E5409E"/>
    <w:rsid w:val="00E752CF"/>
    <w:rsid w:val="00E7648D"/>
    <w:rsid w:val="00E82E66"/>
    <w:rsid w:val="00EA5D96"/>
    <w:rsid w:val="00EC0F6B"/>
    <w:rsid w:val="00ED363B"/>
    <w:rsid w:val="00F07AE6"/>
    <w:rsid w:val="00F15523"/>
    <w:rsid w:val="00F33044"/>
    <w:rsid w:val="00F46235"/>
    <w:rsid w:val="00F6741F"/>
    <w:rsid w:val="00F73234"/>
    <w:rsid w:val="00F77ECA"/>
    <w:rsid w:val="00FB5BEB"/>
    <w:rsid w:val="00FC7E8B"/>
    <w:rsid w:val="00FD0387"/>
    <w:rsid w:val="06222AFE"/>
    <w:rsid w:val="11581694"/>
    <w:rsid w:val="17DB67BB"/>
    <w:rsid w:val="1AC16FFA"/>
    <w:rsid w:val="1BB35867"/>
    <w:rsid w:val="1EF703DA"/>
    <w:rsid w:val="22912BED"/>
    <w:rsid w:val="2522287B"/>
    <w:rsid w:val="270A12DA"/>
    <w:rsid w:val="2F4C5FA5"/>
    <w:rsid w:val="3392541A"/>
    <w:rsid w:val="339571B4"/>
    <w:rsid w:val="33BC1E81"/>
    <w:rsid w:val="36B957CD"/>
    <w:rsid w:val="427C438C"/>
    <w:rsid w:val="42890A23"/>
    <w:rsid w:val="44112EFD"/>
    <w:rsid w:val="45FB3F86"/>
    <w:rsid w:val="472B314E"/>
    <w:rsid w:val="49EA4823"/>
    <w:rsid w:val="4C633177"/>
    <w:rsid w:val="4EFB777E"/>
    <w:rsid w:val="51AE2F4A"/>
    <w:rsid w:val="524E66C8"/>
    <w:rsid w:val="5DE5744A"/>
    <w:rsid w:val="5E207777"/>
    <w:rsid w:val="63915FBB"/>
    <w:rsid w:val="641430D5"/>
    <w:rsid w:val="64C75122"/>
    <w:rsid w:val="669D2344"/>
    <w:rsid w:val="69B623DE"/>
    <w:rsid w:val="6CEC5683"/>
    <w:rsid w:val="6F800BC2"/>
    <w:rsid w:val="6FBD69E9"/>
    <w:rsid w:val="73196CB7"/>
    <w:rsid w:val="750673A6"/>
    <w:rsid w:val="7B63116B"/>
    <w:rsid w:val="7D2D480C"/>
    <w:rsid w:val="7DE05063"/>
    <w:rsid w:val="7E0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F6B7"/>
  <w15:docId w15:val="{07D8AB32-BA3A-470B-B84B-B0402717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pPr>
      <w:spacing w:before="200"/>
    </w:pPr>
    <w:rPr>
      <w:sz w:val="24"/>
      <w:szCs w:val="24"/>
    </w:rPr>
  </w:style>
  <w:style w:type="character" w:styleId="ad">
    <w:name w:val="footnote reference"/>
    <w:basedOn w:val="a0"/>
    <w:uiPriority w:val="99"/>
    <w:unhideWhenUsed/>
    <w:qFormat/>
    <w:rPr>
      <w:vertAlign w:val="superscript"/>
    </w:rPr>
  </w:style>
  <w:style w:type="character" w:styleId="ae">
    <w:name w:val="Hyperlink"/>
    <w:uiPriority w:val="99"/>
    <w:unhideWhenUsed/>
    <w:qFormat/>
    <w:rPr>
      <w:color w:val="0000FF" w:themeColor="hyperlink"/>
      <w:u w:val="single"/>
    </w:rPr>
  </w:style>
  <w:style w:type="table" w:styleId="af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0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sz w:val="22"/>
      <w:szCs w:val="22"/>
    </w:rPr>
  </w:style>
  <w:style w:type="character" w:customStyle="1" w:styleId="a8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c">
    <w:name w:val="Подзаголовок Знак"/>
    <w:basedOn w:val="a0"/>
    <w:link w:val="ab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table" w:customStyle="1" w:styleId="Lined">
    <w:name w:val="Lined"/>
    <w:basedOn w:val="a1"/>
    <w:uiPriority w:val="99"/>
    <w:qFormat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qFormat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qFormat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qFormat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qFormat/>
    <w:pPr>
      <w:spacing w:after="0" w:line="240" w:lineRule="auto"/>
    </w:p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pPr>
      <w:spacing w:after="0" w:line="240" w:lineRule="auto"/>
    </w:pPr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qFormat/>
    <w:pPr>
      <w:spacing w:after="0" w:line="240" w:lineRule="auto"/>
    </w:pPr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qFormat/>
    <w:pPr>
      <w:spacing w:after="0" w:line="240" w:lineRule="auto"/>
    </w:pPr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qFormat/>
    <w:pPr>
      <w:spacing w:after="0" w:line="240" w:lineRule="auto"/>
    </w:pPr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qFormat/>
    <w:pPr>
      <w:spacing w:after="0" w:line="240" w:lineRule="auto"/>
    </w:p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pPr>
      <w:spacing w:after="0" w:line="240" w:lineRule="auto"/>
    </w:p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a4">
    <w:name w:val="Текст сноски Знак"/>
    <w:link w:val="a3"/>
    <w:uiPriority w:val="99"/>
    <w:qFormat/>
    <w:rPr>
      <w:sz w:val="18"/>
    </w:rPr>
  </w:style>
  <w:style w:type="paragraph" w:customStyle="1" w:styleId="12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200" w:line="276" w:lineRule="auto"/>
    </w:pPr>
    <w:rPr>
      <w:sz w:val="22"/>
      <w:szCs w:val="2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="Calibri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Admin_777</dc:creator>
  <cp:lastModifiedBy>Попов Вениамин</cp:lastModifiedBy>
  <cp:revision>15</cp:revision>
  <cp:lastPrinted>2021-05-17T02:51:00Z</cp:lastPrinted>
  <dcterms:created xsi:type="dcterms:W3CDTF">2021-05-17T00:27:00Z</dcterms:created>
  <dcterms:modified xsi:type="dcterms:W3CDTF">2021-05-18T09:20:00Z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