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1EDEA7A7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C34279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C256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3AB2A1CC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34279" w:rsidRPr="00C34279">
        <w:rPr>
          <w:rFonts w:ascii="Times New Roman" w:hAnsi="Times New Roman" w:cs="Times New Roman"/>
          <w:sz w:val="24"/>
          <w:szCs w:val="24"/>
          <w:lang w:eastAsia="ru-RU"/>
        </w:rPr>
        <w:t>01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июня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652F18E0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Мышкина М.С.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1BFA65" w14:textId="092E0507" w:rsidR="008C4EF6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42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5839FC8" w14:textId="77777777" w:rsidR="00C34279" w:rsidRPr="003E2B80" w:rsidRDefault="00C3427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1A0A55D8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 xml:space="preserve">второй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1C3D3CB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C34279">
        <w:rPr>
          <w:rFonts w:ascii="Times New Roman" w:hAnsi="Times New Roman" w:cs="Times New Roman"/>
          <w:sz w:val="24"/>
          <w:szCs w:val="24"/>
        </w:rPr>
        <w:t>«</w:t>
      </w:r>
      <w:r w:rsidR="00C34279" w:rsidRPr="00C34279">
        <w:rPr>
          <w:rFonts w:ascii="Times New Roman" w:hAnsi="Times New Roman" w:cs="Times New Roman"/>
          <w:b/>
          <w:bCs/>
          <w:sz w:val="24"/>
          <w:szCs w:val="24"/>
        </w:rPr>
        <w:t>Порядок уведомления сотрудниками МБУ СШ работодателя о возникновении конфликта интересов</w:t>
      </w:r>
      <w:r w:rsidR="00C3427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3D73BD98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C3427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4279" w:rsidRPr="00C34279">
        <w:rPr>
          <w:rFonts w:ascii="Times New Roman" w:hAnsi="Times New Roman" w:cs="Times New Roman"/>
          <w:sz w:val="24"/>
          <w:szCs w:val="24"/>
        </w:rPr>
        <w:t xml:space="preserve"> </w:t>
      </w:r>
      <w:r w:rsidR="00B54BB0" w:rsidRPr="003E2B80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5EEBDA09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09B7FDB0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01DA839A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3077C" w:rsidRPr="003307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76FE248F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4E0941" w:rsidRPr="00C34279">
        <w:rPr>
          <w:rFonts w:ascii="Times New Roman" w:hAnsi="Times New Roman" w:cs="Times New Roman"/>
          <w:b/>
          <w:bCs/>
          <w:sz w:val="24"/>
          <w:szCs w:val="24"/>
        </w:rPr>
        <w:t>Порядок уведомления сотрудниками МБУ СШ работодателя о возникновении конфликта интересов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2D107BC7" w14:textId="0ECD7E69" w:rsidR="00011E85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1E85"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="00011E85"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02A1B9D6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E094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1DBB814C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E094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22AFC1B4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proofErr w:type="gramStart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  <w:proofErr w:type="spellEnd"/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413767B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М.С.Мышкина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3B3DA" w14:textId="77777777" w:rsidR="00DD38DA" w:rsidRDefault="00DD38DA" w:rsidP="00321C69">
      <w:pPr>
        <w:spacing w:after="0" w:line="240" w:lineRule="auto"/>
      </w:pPr>
      <w:r>
        <w:separator/>
      </w:r>
    </w:p>
  </w:endnote>
  <w:endnote w:type="continuationSeparator" w:id="0">
    <w:p w14:paraId="12A5CCF3" w14:textId="77777777" w:rsidR="00DD38DA" w:rsidRDefault="00DD38DA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C33AD" w14:textId="77777777" w:rsidR="00DD38DA" w:rsidRDefault="00DD38DA" w:rsidP="00321C69">
      <w:pPr>
        <w:spacing w:after="0" w:line="240" w:lineRule="auto"/>
      </w:pPr>
      <w:r>
        <w:separator/>
      </w:r>
    </w:p>
  </w:footnote>
  <w:footnote w:type="continuationSeparator" w:id="0">
    <w:p w14:paraId="570C9C96" w14:textId="77777777" w:rsidR="00DD38DA" w:rsidRDefault="00DD38DA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3077C"/>
    <w:rsid w:val="00395C5C"/>
    <w:rsid w:val="003C3BE7"/>
    <w:rsid w:val="003D0DBD"/>
    <w:rsid w:val="003E1288"/>
    <w:rsid w:val="003E2B80"/>
    <w:rsid w:val="00434466"/>
    <w:rsid w:val="00493D32"/>
    <w:rsid w:val="004E0941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F42D3"/>
    <w:rsid w:val="00C34279"/>
    <w:rsid w:val="00C5086E"/>
    <w:rsid w:val="00C54911"/>
    <w:rsid w:val="00C666AE"/>
    <w:rsid w:val="00D1757D"/>
    <w:rsid w:val="00D20674"/>
    <w:rsid w:val="00D40711"/>
    <w:rsid w:val="00D634DD"/>
    <w:rsid w:val="00DD38DA"/>
    <w:rsid w:val="00E760B4"/>
    <w:rsid w:val="00EF1507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12</cp:revision>
  <cp:lastPrinted>2021-04-21T08:54:00Z</cp:lastPrinted>
  <dcterms:created xsi:type="dcterms:W3CDTF">2021-02-04T11:45:00Z</dcterms:created>
  <dcterms:modified xsi:type="dcterms:W3CDTF">2021-07-19T05:40:00Z</dcterms:modified>
</cp:coreProperties>
</file>