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5095CB2A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4D3985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823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74B36AF5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985">
        <w:rPr>
          <w:rFonts w:ascii="Times New Roman" w:hAnsi="Times New Roman" w:cs="Times New Roman"/>
          <w:sz w:val="24"/>
          <w:szCs w:val="24"/>
          <w:lang w:eastAsia="ru-RU"/>
        </w:rPr>
        <w:t>30 июня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23E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0F3DC0D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D3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985" w:rsidRPr="004D3985">
        <w:rPr>
          <w:rFonts w:ascii="Times New Roman" w:hAnsi="Times New Roman" w:cs="Times New Roman"/>
          <w:sz w:val="24"/>
          <w:szCs w:val="24"/>
          <w:lang w:eastAsia="ru-RU"/>
        </w:rPr>
        <w:t>физкультурно- спортивной организации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46F9AA55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трудового коллектива </w:t>
      </w:r>
      <w:r w:rsidR="006823ED">
        <w:rPr>
          <w:rFonts w:ascii="Times New Roman" w:hAnsi="Times New Roman" w:cs="Times New Roman"/>
          <w:sz w:val="24"/>
          <w:szCs w:val="24"/>
          <w:lang w:eastAsia="ru-RU"/>
        </w:rPr>
        <w:t>Пургина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B922BA0" w14:textId="240942BB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985">
        <w:rPr>
          <w:rFonts w:ascii="Times New Roman" w:hAnsi="Times New Roman" w:cs="Times New Roman"/>
          <w:sz w:val="24"/>
          <w:szCs w:val="24"/>
          <w:lang w:eastAsia="ru-RU"/>
        </w:rPr>
        <w:t>Гниятуллина</w:t>
      </w:r>
      <w:proofErr w:type="spellEnd"/>
      <w:r w:rsidR="004D3985">
        <w:rPr>
          <w:rFonts w:ascii="Times New Roman" w:hAnsi="Times New Roman" w:cs="Times New Roman"/>
          <w:sz w:val="24"/>
          <w:szCs w:val="24"/>
          <w:lang w:eastAsia="ru-RU"/>
        </w:rPr>
        <w:t xml:space="preserve"> Т.С.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BE565AF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4D3985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3314C7E0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D3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4D3985"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79DBD383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39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6814A3">
        <w:rPr>
          <w:rFonts w:ascii="Times New Roman" w:hAnsi="Times New Roman" w:cs="Times New Roman"/>
          <w:sz w:val="24"/>
          <w:szCs w:val="24"/>
        </w:rPr>
        <w:t>2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014E475F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комиссии</w:t>
      </w:r>
      <w:r w:rsidR="004D3985">
        <w:rPr>
          <w:rFonts w:ascii="Times New Roman" w:hAnsi="Times New Roman" w:cs="Times New Roman"/>
          <w:sz w:val="24"/>
          <w:szCs w:val="24"/>
        </w:rPr>
        <w:t>.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3B30A99B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4D398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7B20BABA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886B4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86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3E049CCB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886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квартал</w:t>
      </w:r>
      <w:r w:rsidR="00886B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51FFF59F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86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14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637EB62B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6814A3">
        <w:rPr>
          <w:rFonts w:ascii="Times New Roman" w:hAnsi="Times New Roman" w:cs="Times New Roman"/>
          <w:sz w:val="24"/>
          <w:szCs w:val="24"/>
        </w:rPr>
        <w:t>2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0F1F6E8F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6814A3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814A3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</w:t>
      </w:r>
      <w:r w:rsidR="00886B42" w:rsidRPr="00886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77B69AAC" w:rsidR="00D634DD" w:rsidRPr="00FB774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740"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proofErr w:type="spellStart"/>
      <w:r w:rsidR="00FB7740">
        <w:rPr>
          <w:rFonts w:ascii="Times New Roman" w:hAnsi="Times New Roman" w:cs="Times New Roman"/>
          <w:sz w:val="24"/>
          <w:szCs w:val="24"/>
          <w:lang w:eastAsia="ru-RU"/>
        </w:rPr>
        <w:t>Гниятуллина</w:t>
      </w:r>
      <w:proofErr w:type="spellEnd"/>
      <w:r w:rsidR="00FB7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634DD" w:rsidRPr="00FB774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35D2" w14:textId="77777777" w:rsidR="00BC26DE" w:rsidRDefault="00BC26DE" w:rsidP="00321C69">
      <w:pPr>
        <w:spacing w:after="0" w:line="240" w:lineRule="auto"/>
      </w:pPr>
      <w:r>
        <w:separator/>
      </w:r>
    </w:p>
  </w:endnote>
  <w:endnote w:type="continuationSeparator" w:id="0">
    <w:p w14:paraId="05C4D396" w14:textId="77777777" w:rsidR="00BC26DE" w:rsidRDefault="00BC26DE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CC54" w14:textId="77777777" w:rsidR="00BC26DE" w:rsidRDefault="00BC26DE" w:rsidP="00321C69">
      <w:pPr>
        <w:spacing w:after="0" w:line="240" w:lineRule="auto"/>
      </w:pPr>
      <w:r>
        <w:separator/>
      </w:r>
    </w:p>
  </w:footnote>
  <w:footnote w:type="continuationSeparator" w:id="0">
    <w:p w14:paraId="4100781A" w14:textId="77777777" w:rsidR="00BC26DE" w:rsidRDefault="00BC26DE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70113">
    <w:abstractNumId w:val="8"/>
  </w:num>
  <w:num w:numId="2" w16cid:durableId="1943998916">
    <w:abstractNumId w:val="9"/>
  </w:num>
  <w:num w:numId="3" w16cid:durableId="1734086049">
    <w:abstractNumId w:val="4"/>
  </w:num>
  <w:num w:numId="4" w16cid:durableId="470027588">
    <w:abstractNumId w:val="5"/>
  </w:num>
  <w:num w:numId="5" w16cid:durableId="2072845500">
    <w:abstractNumId w:val="1"/>
  </w:num>
  <w:num w:numId="6" w16cid:durableId="1884562601">
    <w:abstractNumId w:val="6"/>
  </w:num>
  <w:num w:numId="7" w16cid:durableId="554510134">
    <w:abstractNumId w:val="2"/>
  </w:num>
  <w:num w:numId="8" w16cid:durableId="20327152">
    <w:abstractNumId w:val="3"/>
  </w:num>
  <w:num w:numId="9" w16cid:durableId="973830940">
    <w:abstractNumId w:val="0"/>
  </w:num>
  <w:num w:numId="10" w16cid:durableId="395861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D3985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4A3"/>
    <w:rsid w:val="00681DCF"/>
    <w:rsid w:val="006823ED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57EB1"/>
    <w:rsid w:val="00865897"/>
    <w:rsid w:val="008729BC"/>
    <w:rsid w:val="00886B42"/>
    <w:rsid w:val="008C4EF6"/>
    <w:rsid w:val="008D155C"/>
    <w:rsid w:val="008E0678"/>
    <w:rsid w:val="00977125"/>
    <w:rsid w:val="009A05C0"/>
    <w:rsid w:val="009D5A51"/>
    <w:rsid w:val="00A03606"/>
    <w:rsid w:val="00A16A12"/>
    <w:rsid w:val="00A22D18"/>
    <w:rsid w:val="00A535FC"/>
    <w:rsid w:val="00AF27A9"/>
    <w:rsid w:val="00B54BB0"/>
    <w:rsid w:val="00B54ED7"/>
    <w:rsid w:val="00B855C0"/>
    <w:rsid w:val="00BC26DE"/>
    <w:rsid w:val="00BF42D3"/>
    <w:rsid w:val="00C5086E"/>
    <w:rsid w:val="00C54911"/>
    <w:rsid w:val="00C666AE"/>
    <w:rsid w:val="00C74644"/>
    <w:rsid w:val="00D1757D"/>
    <w:rsid w:val="00D20674"/>
    <w:rsid w:val="00D40711"/>
    <w:rsid w:val="00D634DD"/>
    <w:rsid w:val="00E760B4"/>
    <w:rsid w:val="00EF1507"/>
    <w:rsid w:val="00FA1605"/>
    <w:rsid w:val="00FB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3</cp:revision>
  <cp:lastPrinted>2022-07-04T08:52:00Z</cp:lastPrinted>
  <dcterms:created xsi:type="dcterms:W3CDTF">2022-04-12T04:04:00Z</dcterms:created>
  <dcterms:modified xsi:type="dcterms:W3CDTF">2022-07-04T08:52:00Z</dcterms:modified>
</cp:coreProperties>
</file>